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09" w:rsidRPr="00A17009" w:rsidRDefault="00A17009" w:rsidP="00B335D1">
      <w:pPr>
        <w:bidi/>
      </w:pPr>
      <w:bookmarkStart w:id="0" w:name="_GoBack"/>
      <w:bookmarkEnd w:id="0"/>
    </w:p>
    <w:p w:rsidR="00A17009" w:rsidRDefault="00A17009" w:rsidP="00B335D1">
      <w:pPr>
        <w:bidi/>
      </w:pPr>
    </w:p>
    <w:p w:rsidR="00A17009" w:rsidRPr="00710EAF" w:rsidRDefault="002231A1" w:rsidP="002231A1">
      <w:pPr>
        <w:bidi/>
        <w:ind w:firstLine="720"/>
        <w:rPr>
          <w:rFonts w:ascii="نستعلیق" w:hAnsi="نستعلیق" w:cs="B Titr"/>
          <w:sz w:val="32"/>
          <w:szCs w:val="32"/>
          <w:rtl/>
        </w:rPr>
      </w:pPr>
      <w:r w:rsidRPr="00710EAF">
        <w:rPr>
          <w:rFonts w:ascii="نستعلیق" w:hAnsi="نستعلیق" w:cs="B Titr"/>
          <w:sz w:val="32"/>
          <w:szCs w:val="32"/>
          <w:rtl/>
        </w:rPr>
        <w:t>شناسنامه ، نمودار وشاخص ها</w:t>
      </w:r>
      <w:r w:rsidRPr="00710EAF">
        <w:rPr>
          <w:rFonts w:ascii="نستعلیق" w:hAnsi="نستعلیق" w:cs="B Titr" w:hint="cs"/>
          <w:sz w:val="32"/>
          <w:szCs w:val="32"/>
          <w:rtl/>
        </w:rPr>
        <w:t>ی</w:t>
      </w:r>
      <w:r w:rsidR="00330B77" w:rsidRPr="00710EAF">
        <w:rPr>
          <w:rFonts w:ascii="نستعلیق" w:hAnsi="نستعلیق" w:cs="B Titr" w:hint="cs"/>
          <w:sz w:val="32"/>
          <w:szCs w:val="32"/>
          <w:rtl/>
        </w:rPr>
        <w:t xml:space="preserve"> </w:t>
      </w:r>
      <w:r w:rsidR="00330B77" w:rsidRPr="00710EAF">
        <w:rPr>
          <w:rFonts w:ascii="نستعلیق" w:hAnsi="نستعلیق" w:cs="B Titr"/>
          <w:sz w:val="32"/>
          <w:szCs w:val="32"/>
          <w:rtl/>
        </w:rPr>
        <w:t>فرآ یندهای</w:t>
      </w:r>
      <w:r w:rsidR="00330B77" w:rsidRPr="00710EAF">
        <w:rPr>
          <w:rFonts w:ascii="نستعلیق" w:hAnsi="نستعلیق" w:cs="B Titr" w:hint="cs"/>
          <w:sz w:val="32"/>
          <w:szCs w:val="32"/>
          <w:rtl/>
        </w:rPr>
        <w:t>:</w:t>
      </w:r>
      <w:r w:rsidR="00330B77" w:rsidRPr="00710EAF">
        <w:rPr>
          <w:rFonts w:ascii="نستعلیق" w:hAnsi="نستعلیق" w:cs="B Titr" w:hint="cs"/>
          <w:sz w:val="32"/>
          <w:szCs w:val="32"/>
          <w:rtl/>
        </w:rPr>
        <w:br/>
      </w:r>
      <w:r w:rsidR="00330B77" w:rsidRPr="00710EAF">
        <w:rPr>
          <w:rFonts w:ascii="نستعلیق" w:hAnsi="نستعلیق" w:cs="B Titr" w:hint="cs"/>
          <w:sz w:val="32"/>
          <w:szCs w:val="32"/>
          <w:rtl/>
        </w:rPr>
        <w:br/>
        <w:t>نام واحد:</w:t>
      </w:r>
      <w:r w:rsidR="00710EAF">
        <w:rPr>
          <w:rFonts w:ascii="نستعلیق" w:hAnsi="نستعلیق" w:cs="B Titr" w:hint="cs"/>
          <w:sz w:val="32"/>
          <w:szCs w:val="32"/>
          <w:rtl/>
        </w:rPr>
        <w:t xml:space="preserve"> سلامت دهان و دندان</w:t>
      </w:r>
    </w:p>
    <w:p w:rsidR="000C0063" w:rsidRDefault="000C0063" w:rsidP="00602E69">
      <w:pPr>
        <w:bidi/>
        <w:rPr>
          <w:rFonts w:ascii="نستعلیق" w:hAnsi="نستعلیق" w:cs="Mj_Shafigh Shade"/>
          <w:sz w:val="56"/>
          <w:szCs w:val="56"/>
          <w:rtl/>
        </w:rPr>
      </w:pPr>
    </w:p>
    <w:p w:rsidR="000C0063" w:rsidRDefault="000C0063" w:rsidP="00B335D1">
      <w:pPr>
        <w:bidi/>
        <w:ind w:firstLine="720"/>
        <w:rPr>
          <w:rFonts w:ascii="نستعلیق" w:hAnsi="نستعلیق" w:cs="Mj_Shafigh Shade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95"/>
        <w:gridCol w:w="1631"/>
        <w:gridCol w:w="2124"/>
      </w:tblGrid>
      <w:tr w:rsidR="004B57E5" w:rsidTr="00602E69">
        <w:tc>
          <w:tcPr>
            <w:tcW w:w="5595" w:type="dxa"/>
            <w:shd w:val="clear" w:color="auto" w:fill="F8931D" w:themeFill="accent2"/>
            <w:vAlign w:val="center"/>
          </w:tcPr>
          <w:p w:rsidR="004B57E5" w:rsidRPr="00602E69" w:rsidRDefault="004B57E5" w:rsidP="00602E69">
            <w:pPr>
              <w:bidi/>
              <w:ind w:firstLine="720"/>
              <w:jc w:val="center"/>
              <w:rPr>
                <w:rFonts w:ascii="نستعلیق" w:hAnsi="نستعلیق" w:cs="2  Titr"/>
                <w:sz w:val="28"/>
                <w:szCs w:val="28"/>
                <w:rtl/>
              </w:rPr>
            </w:pPr>
            <w:r w:rsidRPr="00602E69">
              <w:rPr>
                <w:rFonts w:ascii="نستعلیق" w:hAnsi="نستعلیق" w:cs="2  Titr" w:hint="cs"/>
                <w:sz w:val="28"/>
                <w:szCs w:val="28"/>
                <w:rtl/>
              </w:rPr>
              <w:t>فهرست فرآیندها :</w:t>
            </w:r>
          </w:p>
          <w:p w:rsidR="004B57E5" w:rsidRPr="00602E69" w:rsidRDefault="004B57E5" w:rsidP="00602E69">
            <w:pPr>
              <w:bidi/>
              <w:jc w:val="center"/>
              <w:rPr>
                <w:rFonts w:ascii="نستعلیق" w:hAnsi="نستعلیق" w:cs="2  Titr"/>
                <w:sz w:val="28"/>
                <w:szCs w:val="28"/>
                <w:rtl/>
              </w:rPr>
            </w:pPr>
          </w:p>
        </w:tc>
        <w:tc>
          <w:tcPr>
            <w:tcW w:w="1631" w:type="dxa"/>
            <w:shd w:val="clear" w:color="auto" w:fill="F8931D" w:themeFill="accent2"/>
            <w:vAlign w:val="center"/>
          </w:tcPr>
          <w:p w:rsidR="004B57E5" w:rsidRPr="00602E69" w:rsidRDefault="004B57E5" w:rsidP="00602E69">
            <w:pPr>
              <w:jc w:val="center"/>
              <w:rPr>
                <w:rFonts w:ascii="نستعلیق" w:hAnsi="نستعلیق" w:cs="2  Titr"/>
                <w:sz w:val="28"/>
                <w:szCs w:val="28"/>
                <w:rtl/>
              </w:rPr>
            </w:pPr>
            <w:r w:rsidRPr="00602E69">
              <w:rPr>
                <w:rFonts w:ascii="نستعلیق" w:hAnsi="نستعلیق" w:cs="2  Titr" w:hint="cs"/>
                <w:sz w:val="28"/>
                <w:szCs w:val="28"/>
                <w:rtl/>
              </w:rPr>
              <w:t>کد فرآیند</w:t>
            </w:r>
          </w:p>
          <w:p w:rsidR="004B57E5" w:rsidRPr="00602E69" w:rsidRDefault="004B57E5" w:rsidP="00602E69">
            <w:pPr>
              <w:bidi/>
              <w:jc w:val="center"/>
              <w:rPr>
                <w:rFonts w:ascii="نستعلیق" w:hAnsi="نستعلیق" w:cs="2  Titr"/>
                <w:sz w:val="28"/>
                <w:szCs w:val="28"/>
                <w:rtl/>
              </w:rPr>
            </w:pPr>
          </w:p>
        </w:tc>
        <w:tc>
          <w:tcPr>
            <w:tcW w:w="2124" w:type="dxa"/>
            <w:shd w:val="clear" w:color="auto" w:fill="F8931D" w:themeFill="accent2"/>
            <w:vAlign w:val="center"/>
          </w:tcPr>
          <w:p w:rsidR="004B57E5" w:rsidRPr="00602E69" w:rsidRDefault="004B57E5" w:rsidP="00602E69">
            <w:pPr>
              <w:bidi/>
              <w:jc w:val="center"/>
              <w:rPr>
                <w:rFonts w:ascii="نستعلیق" w:hAnsi="نستعلیق" w:cs="2  Titr"/>
                <w:sz w:val="28"/>
                <w:szCs w:val="28"/>
                <w:rtl/>
              </w:rPr>
            </w:pPr>
            <w:r w:rsidRPr="00602E69">
              <w:rPr>
                <w:rFonts w:ascii="نستعلیق" w:hAnsi="نستعلیق" w:cs="2  Titr" w:hint="cs"/>
                <w:sz w:val="28"/>
                <w:szCs w:val="28"/>
                <w:rtl/>
              </w:rPr>
              <w:t>مسئول اجرا</w:t>
            </w:r>
          </w:p>
        </w:tc>
      </w:tr>
      <w:tr w:rsidR="00B155A7" w:rsidTr="00602E69">
        <w:trPr>
          <w:trHeight w:val="608"/>
        </w:trPr>
        <w:tc>
          <w:tcPr>
            <w:tcW w:w="5595" w:type="dxa"/>
          </w:tcPr>
          <w:p w:rsidR="00B155A7" w:rsidRDefault="00B155A7">
            <w:pPr>
              <w:bidi/>
              <w:rPr>
                <w:rFonts w:ascii="نستعلیق" w:hAnsi="نستعلیق" w:cs="B Titr"/>
                <w:sz w:val="24"/>
                <w:szCs w:val="24"/>
                <w:lang w:bidi="fa-IR"/>
              </w:rPr>
            </w:pPr>
            <w:r>
              <w:rPr>
                <w:rFonts w:ascii="نستعلیق" w:hAnsi="نستعلیق" w:cs="B Titr" w:hint="cs"/>
                <w:sz w:val="24"/>
                <w:szCs w:val="24"/>
                <w:rtl/>
                <w:lang w:bidi="fa-IR"/>
              </w:rPr>
              <w:t>فرآیند پایش و تهیه گزارش از واحدهای تحت پوشش</w:t>
            </w:r>
          </w:p>
        </w:tc>
        <w:tc>
          <w:tcPr>
            <w:tcW w:w="1631" w:type="dxa"/>
          </w:tcPr>
          <w:p w:rsidR="00B155A7" w:rsidRDefault="00B155A7">
            <w:pPr>
              <w:bidi/>
              <w:rPr>
                <w:rFonts w:ascii="نستعلیق" w:hAnsi="نستعلیق" w:cs="B Titr"/>
                <w:sz w:val="24"/>
                <w:szCs w:val="24"/>
              </w:rPr>
            </w:pPr>
          </w:p>
        </w:tc>
        <w:tc>
          <w:tcPr>
            <w:tcW w:w="2124" w:type="dxa"/>
          </w:tcPr>
          <w:p w:rsidR="00B155A7" w:rsidRDefault="00B155A7">
            <w:pPr>
              <w:bidi/>
              <w:rPr>
                <w:rFonts w:ascii="نستعلیق" w:hAnsi="نستعلیق" w:cs="B Titr"/>
                <w:lang w:bidi="fa-IR"/>
              </w:rPr>
            </w:pPr>
            <w:r>
              <w:rPr>
                <w:rFonts w:ascii="نستعلیق" w:hAnsi="نستعلیق" w:cs="B Titr" w:hint="cs"/>
                <w:rtl/>
                <w:lang w:bidi="fa-IR"/>
              </w:rPr>
              <w:t>خانم ابوحمیدی             خانم لطیفی</w:t>
            </w:r>
          </w:p>
        </w:tc>
      </w:tr>
      <w:tr w:rsidR="00B155A7" w:rsidTr="004B57E5">
        <w:tc>
          <w:tcPr>
            <w:tcW w:w="5595" w:type="dxa"/>
          </w:tcPr>
          <w:p w:rsidR="00B155A7" w:rsidRDefault="00B155A7">
            <w:pPr>
              <w:bidi/>
              <w:rPr>
                <w:rFonts w:ascii="نستعلیق" w:hAnsi="نستعلیق" w:cs="B Titr"/>
                <w:sz w:val="24"/>
                <w:szCs w:val="24"/>
                <w:lang w:bidi="fa-IR"/>
              </w:rPr>
            </w:pPr>
            <w:r>
              <w:rPr>
                <w:rFonts w:ascii="نستعلیق" w:hAnsi="نستعلیق" w:cs="B Titr" w:hint="cs"/>
                <w:sz w:val="24"/>
                <w:szCs w:val="24"/>
                <w:rtl/>
                <w:lang w:bidi="fa-IR"/>
              </w:rPr>
              <w:t>فرآیند جمع آوری آمار ماهانه از مرکز بهداشت شهرستان تحت پوشش</w:t>
            </w:r>
          </w:p>
        </w:tc>
        <w:tc>
          <w:tcPr>
            <w:tcW w:w="1631" w:type="dxa"/>
          </w:tcPr>
          <w:p w:rsidR="00B155A7" w:rsidRDefault="00B155A7">
            <w:pPr>
              <w:bidi/>
              <w:rPr>
                <w:rFonts w:ascii="نستعلیق" w:hAnsi="نستعلیق" w:cs="B Titr"/>
                <w:sz w:val="24"/>
                <w:szCs w:val="24"/>
                <w:lang w:bidi="fa-IR"/>
              </w:rPr>
            </w:pPr>
          </w:p>
        </w:tc>
        <w:tc>
          <w:tcPr>
            <w:tcW w:w="2124" w:type="dxa"/>
          </w:tcPr>
          <w:p w:rsidR="00B155A7" w:rsidRDefault="00B155A7">
            <w:pPr>
              <w:bidi/>
              <w:rPr>
                <w:rFonts w:ascii="نستعلیق" w:hAnsi="نستعلیق" w:cs="B Titr"/>
                <w:sz w:val="24"/>
                <w:szCs w:val="24"/>
              </w:rPr>
            </w:pPr>
            <w:r>
              <w:rPr>
                <w:rFonts w:ascii="نستعلیق" w:hAnsi="نستعلیق" w:cs="B Titr" w:hint="cs"/>
                <w:sz w:val="24"/>
                <w:szCs w:val="24"/>
                <w:rtl/>
              </w:rPr>
              <w:t>خانم لطیفی</w:t>
            </w:r>
          </w:p>
        </w:tc>
      </w:tr>
      <w:tr w:rsidR="00B155A7" w:rsidTr="00602E69">
        <w:trPr>
          <w:trHeight w:val="515"/>
        </w:trPr>
        <w:tc>
          <w:tcPr>
            <w:tcW w:w="5595" w:type="dxa"/>
          </w:tcPr>
          <w:p w:rsidR="00B155A7" w:rsidRDefault="00B155A7">
            <w:pPr>
              <w:bidi/>
              <w:rPr>
                <w:rFonts w:ascii="نستعلیق" w:hAnsi="نستعلیق" w:cs="B Titr"/>
                <w:sz w:val="24"/>
                <w:szCs w:val="24"/>
              </w:rPr>
            </w:pPr>
            <w:r>
              <w:rPr>
                <w:rFonts w:ascii="نستعلیق" w:hAnsi="نستعلیق" w:cs="B Titr" w:hint="cs"/>
                <w:sz w:val="24"/>
                <w:szCs w:val="24"/>
                <w:rtl/>
              </w:rPr>
              <w:t>فرآیند تامین نیروی انسانی ( دندانپزشک ) واحدهای دندانپزشکی تحت پوشش</w:t>
            </w:r>
          </w:p>
        </w:tc>
        <w:tc>
          <w:tcPr>
            <w:tcW w:w="1631" w:type="dxa"/>
          </w:tcPr>
          <w:p w:rsidR="00B155A7" w:rsidRDefault="00B155A7">
            <w:pPr>
              <w:bidi/>
              <w:rPr>
                <w:rFonts w:ascii="نستعلیق" w:hAnsi="نستعلیق" w:cs="B Titr"/>
                <w:sz w:val="24"/>
                <w:szCs w:val="24"/>
              </w:rPr>
            </w:pPr>
          </w:p>
        </w:tc>
        <w:tc>
          <w:tcPr>
            <w:tcW w:w="2124" w:type="dxa"/>
          </w:tcPr>
          <w:p w:rsidR="00B155A7" w:rsidRDefault="00B155A7">
            <w:pPr>
              <w:bidi/>
              <w:rPr>
                <w:rFonts w:ascii="نستعلیق" w:hAnsi="نستعلیق" w:cs="B Titr"/>
                <w:sz w:val="24"/>
                <w:szCs w:val="24"/>
              </w:rPr>
            </w:pPr>
            <w:r>
              <w:rPr>
                <w:rFonts w:ascii="نستعلیق" w:hAnsi="نستعلیق" w:cs="B Titr" w:hint="cs"/>
                <w:sz w:val="24"/>
                <w:szCs w:val="24"/>
                <w:rtl/>
              </w:rPr>
              <w:t>خانم ابوحمیدی</w:t>
            </w:r>
          </w:p>
        </w:tc>
      </w:tr>
      <w:tr w:rsidR="00B155A7" w:rsidTr="00602E69">
        <w:trPr>
          <w:trHeight w:val="565"/>
        </w:trPr>
        <w:tc>
          <w:tcPr>
            <w:tcW w:w="5595" w:type="dxa"/>
          </w:tcPr>
          <w:p w:rsidR="00B155A7" w:rsidRDefault="00B155A7">
            <w:pPr>
              <w:bidi/>
              <w:rPr>
                <w:rFonts w:ascii="نستعلیق" w:hAnsi="نستعلیق" w:cs="B Titr"/>
                <w:sz w:val="24"/>
                <w:szCs w:val="24"/>
                <w:lang w:bidi="fa-IR"/>
              </w:rPr>
            </w:pPr>
            <w:r>
              <w:rPr>
                <w:rFonts w:ascii="نستعلیق" w:hAnsi="نستعلیق" w:cs="B Titr" w:hint="cs"/>
                <w:sz w:val="24"/>
                <w:szCs w:val="24"/>
                <w:rtl/>
                <w:lang w:bidi="fa-IR"/>
              </w:rPr>
              <w:t xml:space="preserve">فرآیند ابلاغ اعتبارات از معاونت بهداشت دانشکده </w:t>
            </w:r>
          </w:p>
        </w:tc>
        <w:tc>
          <w:tcPr>
            <w:tcW w:w="1631" w:type="dxa"/>
          </w:tcPr>
          <w:p w:rsidR="00B155A7" w:rsidRDefault="00B155A7">
            <w:pPr>
              <w:bidi/>
              <w:rPr>
                <w:rFonts w:ascii="نستعلیق" w:hAnsi="نستعلیق" w:cs="B Titr"/>
                <w:sz w:val="24"/>
                <w:szCs w:val="24"/>
              </w:rPr>
            </w:pPr>
          </w:p>
        </w:tc>
        <w:tc>
          <w:tcPr>
            <w:tcW w:w="2124" w:type="dxa"/>
          </w:tcPr>
          <w:p w:rsidR="00B155A7" w:rsidRDefault="00B155A7">
            <w:pPr>
              <w:bidi/>
              <w:rPr>
                <w:rFonts w:ascii="نستعلیق" w:hAnsi="نستعلیق" w:cs="B Titr"/>
                <w:sz w:val="24"/>
                <w:szCs w:val="24"/>
              </w:rPr>
            </w:pPr>
            <w:r>
              <w:rPr>
                <w:rFonts w:ascii="نستعلیق" w:hAnsi="نستعلیق" w:cs="B Titr" w:hint="cs"/>
                <w:sz w:val="24"/>
                <w:szCs w:val="24"/>
                <w:rtl/>
              </w:rPr>
              <w:t>خانم ابوحمیدی</w:t>
            </w:r>
          </w:p>
        </w:tc>
      </w:tr>
      <w:tr w:rsidR="00B155A7" w:rsidTr="00602E69">
        <w:trPr>
          <w:trHeight w:val="559"/>
        </w:trPr>
        <w:tc>
          <w:tcPr>
            <w:tcW w:w="5595" w:type="dxa"/>
          </w:tcPr>
          <w:p w:rsidR="00B155A7" w:rsidRDefault="00B155A7">
            <w:pPr>
              <w:bidi/>
              <w:rPr>
                <w:rFonts w:ascii="نستعلیق" w:hAnsi="نستعلیق" w:cs="B Titr"/>
                <w:sz w:val="24"/>
                <w:szCs w:val="24"/>
                <w:lang w:bidi="fa-IR"/>
              </w:rPr>
            </w:pPr>
            <w:r>
              <w:rPr>
                <w:rFonts w:ascii="نستعلیق" w:hAnsi="نستعلیق" w:cs="B Titr" w:hint="cs"/>
                <w:sz w:val="24"/>
                <w:szCs w:val="24"/>
                <w:rtl/>
                <w:lang w:bidi="fa-IR"/>
              </w:rPr>
              <w:t xml:space="preserve">فرآیند ارزیابی عملکرد درون سازمانی </w:t>
            </w:r>
          </w:p>
        </w:tc>
        <w:tc>
          <w:tcPr>
            <w:tcW w:w="1631" w:type="dxa"/>
          </w:tcPr>
          <w:p w:rsidR="00B155A7" w:rsidRDefault="00B155A7">
            <w:pPr>
              <w:bidi/>
              <w:rPr>
                <w:rFonts w:ascii="نستعلیق" w:hAnsi="نستعلیق" w:cs="B Titr"/>
                <w:sz w:val="24"/>
                <w:szCs w:val="24"/>
              </w:rPr>
            </w:pPr>
          </w:p>
        </w:tc>
        <w:tc>
          <w:tcPr>
            <w:tcW w:w="2124" w:type="dxa"/>
          </w:tcPr>
          <w:p w:rsidR="00B155A7" w:rsidRDefault="00B155A7">
            <w:pPr>
              <w:bidi/>
              <w:rPr>
                <w:rFonts w:ascii="نستعلیق" w:hAnsi="نستعلیق" w:cs="B Titr"/>
                <w:sz w:val="24"/>
                <w:szCs w:val="24"/>
              </w:rPr>
            </w:pPr>
            <w:r>
              <w:rPr>
                <w:rFonts w:ascii="نستعلیق" w:hAnsi="نستعلیق" w:cs="B Titr" w:hint="cs"/>
                <w:sz w:val="24"/>
                <w:szCs w:val="24"/>
                <w:rtl/>
              </w:rPr>
              <w:t>خانم ابوحمیدی</w:t>
            </w:r>
          </w:p>
        </w:tc>
      </w:tr>
      <w:tr w:rsidR="00B155A7" w:rsidTr="00602E69">
        <w:trPr>
          <w:trHeight w:val="553"/>
        </w:trPr>
        <w:tc>
          <w:tcPr>
            <w:tcW w:w="5595" w:type="dxa"/>
          </w:tcPr>
          <w:p w:rsidR="00B155A7" w:rsidRDefault="00B155A7">
            <w:pPr>
              <w:bidi/>
              <w:rPr>
                <w:rFonts w:ascii="نستعلیق" w:hAnsi="نستعلیق" w:cs="Mj_Shafigh Shade"/>
                <w:sz w:val="24"/>
                <w:szCs w:val="24"/>
              </w:rPr>
            </w:pPr>
          </w:p>
        </w:tc>
        <w:tc>
          <w:tcPr>
            <w:tcW w:w="1631" w:type="dxa"/>
          </w:tcPr>
          <w:p w:rsidR="00B155A7" w:rsidRDefault="00B155A7">
            <w:pPr>
              <w:bidi/>
              <w:rPr>
                <w:rFonts w:ascii="نستعلیق" w:hAnsi="نستعلیق" w:cs="Mj_Shafigh Shade"/>
                <w:sz w:val="24"/>
                <w:szCs w:val="24"/>
              </w:rPr>
            </w:pPr>
          </w:p>
        </w:tc>
        <w:tc>
          <w:tcPr>
            <w:tcW w:w="2124" w:type="dxa"/>
          </w:tcPr>
          <w:p w:rsidR="00B155A7" w:rsidRDefault="00B155A7">
            <w:pPr>
              <w:bidi/>
              <w:rPr>
                <w:rFonts w:ascii="نستعلیق" w:hAnsi="نستعلیق" w:cs="Mj_Shafigh Shade"/>
                <w:sz w:val="24"/>
                <w:szCs w:val="24"/>
              </w:rPr>
            </w:pPr>
          </w:p>
        </w:tc>
      </w:tr>
      <w:tr w:rsidR="004B57E5" w:rsidTr="00602E69">
        <w:trPr>
          <w:trHeight w:val="547"/>
        </w:trPr>
        <w:tc>
          <w:tcPr>
            <w:tcW w:w="5595" w:type="dxa"/>
          </w:tcPr>
          <w:p w:rsidR="004B57E5" w:rsidRPr="00175078" w:rsidRDefault="004B57E5" w:rsidP="00B335D1">
            <w:pPr>
              <w:bidi/>
              <w:rPr>
                <w:rFonts w:ascii="نستعلیق" w:hAnsi="نستعلیق" w:cs="Mj_Shafigh Shade"/>
                <w:sz w:val="24"/>
                <w:szCs w:val="24"/>
                <w:rtl/>
              </w:rPr>
            </w:pPr>
          </w:p>
        </w:tc>
        <w:tc>
          <w:tcPr>
            <w:tcW w:w="1631" w:type="dxa"/>
          </w:tcPr>
          <w:p w:rsidR="004B57E5" w:rsidRPr="00175078" w:rsidRDefault="004B57E5" w:rsidP="004B57E5">
            <w:pPr>
              <w:bidi/>
              <w:rPr>
                <w:rFonts w:ascii="نستعلیق" w:hAnsi="نستعلیق" w:cs="Mj_Shafigh Shade"/>
                <w:sz w:val="24"/>
                <w:szCs w:val="24"/>
                <w:rtl/>
              </w:rPr>
            </w:pPr>
          </w:p>
        </w:tc>
        <w:tc>
          <w:tcPr>
            <w:tcW w:w="2124" w:type="dxa"/>
          </w:tcPr>
          <w:p w:rsidR="004B57E5" w:rsidRPr="00175078" w:rsidRDefault="004B57E5" w:rsidP="00B335D1">
            <w:pPr>
              <w:bidi/>
              <w:rPr>
                <w:rFonts w:ascii="نستعلیق" w:hAnsi="نستعلیق" w:cs="Mj_Shafigh Shade"/>
                <w:sz w:val="24"/>
                <w:szCs w:val="24"/>
                <w:rtl/>
              </w:rPr>
            </w:pPr>
          </w:p>
        </w:tc>
      </w:tr>
      <w:tr w:rsidR="004B57E5" w:rsidTr="00602E69">
        <w:trPr>
          <w:trHeight w:val="569"/>
        </w:trPr>
        <w:tc>
          <w:tcPr>
            <w:tcW w:w="5595" w:type="dxa"/>
          </w:tcPr>
          <w:p w:rsidR="004B57E5" w:rsidRPr="00175078" w:rsidRDefault="004B57E5" w:rsidP="00B335D1">
            <w:pPr>
              <w:bidi/>
              <w:rPr>
                <w:rFonts w:ascii="نستعلیق" w:hAnsi="نستعلیق" w:cs="Mj_Shafigh Shade"/>
                <w:sz w:val="24"/>
                <w:szCs w:val="24"/>
                <w:rtl/>
              </w:rPr>
            </w:pPr>
          </w:p>
        </w:tc>
        <w:tc>
          <w:tcPr>
            <w:tcW w:w="1631" w:type="dxa"/>
          </w:tcPr>
          <w:p w:rsidR="004B57E5" w:rsidRPr="00175078" w:rsidRDefault="004B57E5" w:rsidP="004B57E5">
            <w:pPr>
              <w:bidi/>
              <w:rPr>
                <w:rFonts w:ascii="نستعلیق" w:hAnsi="نستعلیق" w:cs="Mj_Shafigh Shade"/>
                <w:sz w:val="24"/>
                <w:szCs w:val="24"/>
                <w:rtl/>
              </w:rPr>
            </w:pPr>
          </w:p>
        </w:tc>
        <w:tc>
          <w:tcPr>
            <w:tcW w:w="2124" w:type="dxa"/>
          </w:tcPr>
          <w:p w:rsidR="004B57E5" w:rsidRPr="00175078" w:rsidRDefault="004B57E5" w:rsidP="00B335D1">
            <w:pPr>
              <w:bidi/>
              <w:rPr>
                <w:rFonts w:ascii="نستعلیق" w:hAnsi="نستعلیق" w:cs="Mj_Shafigh Shade"/>
                <w:sz w:val="24"/>
                <w:szCs w:val="24"/>
                <w:rtl/>
              </w:rPr>
            </w:pPr>
          </w:p>
        </w:tc>
      </w:tr>
      <w:tr w:rsidR="004B57E5" w:rsidTr="00602E69">
        <w:trPr>
          <w:trHeight w:val="563"/>
        </w:trPr>
        <w:tc>
          <w:tcPr>
            <w:tcW w:w="5595" w:type="dxa"/>
          </w:tcPr>
          <w:p w:rsidR="004B57E5" w:rsidRPr="00175078" w:rsidRDefault="004B57E5" w:rsidP="00B335D1">
            <w:pPr>
              <w:bidi/>
              <w:rPr>
                <w:rFonts w:ascii="نستعلیق" w:hAnsi="نستعلیق" w:cs="Mj_Shafigh Shade"/>
                <w:sz w:val="24"/>
                <w:szCs w:val="24"/>
                <w:rtl/>
              </w:rPr>
            </w:pPr>
          </w:p>
        </w:tc>
        <w:tc>
          <w:tcPr>
            <w:tcW w:w="1631" w:type="dxa"/>
          </w:tcPr>
          <w:p w:rsidR="004B57E5" w:rsidRPr="00175078" w:rsidRDefault="004B57E5" w:rsidP="00B335D1">
            <w:pPr>
              <w:bidi/>
              <w:rPr>
                <w:rFonts w:ascii="نستعلیق" w:hAnsi="نستعلیق" w:cs="Mj_Shafigh Shade"/>
                <w:sz w:val="24"/>
                <w:szCs w:val="24"/>
                <w:rtl/>
              </w:rPr>
            </w:pPr>
          </w:p>
        </w:tc>
        <w:tc>
          <w:tcPr>
            <w:tcW w:w="2124" w:type="dxa"/>
          </w:tcPr>
          <w:p w:rsidR="004B57E5" w:rsidRPr="00175078" w:rsidRDefault="004B57E5" w:rsidP="00B335D1">
            <w:pPr>
              <w:bidi/>
              <w:rPr>
                <w:rFonts w:ascii="نستعلیق" w:hAnsi="نستعلیق" w:cs="Mj_Shafigh Shade"/>
                <w:sz w:val="24"/>
                <w:szCs w:val="24"/>
                <w:rtl/>
              </w:rPr>
            </w:pPr>
          </w:p>
        </w:tc>
      </w:tr>
    </w:tbl>
    <w:p w:rsidR="00B335D1" w:rsidRPr="00710EAF" w:rsidRDefault="00B335D1" w:rsidP="00710EAF">
      <w:pPr>
        <w:bidi/>
        <w:rPr>
          <w:rFonts w:ascii="نستعلیق" w:hAnsi="نستعلیق" w:cs="Mj_Shafigh Shade"/>
          <w:sz w:val="56"/>
          <w:szCs w:val="56"/>
          <w:rtl/>
        </w:rPr>
      </w:pPr>
    </w:p>
    <w:tbl>
      <w:tblPr>
        <w:tblStyle w:val="LightList-Accent31"/>
        <w:tblpPr w:leftFromText="180" w:rightFromText="180" w:vertAnchor="text" w:horzAnchor="margin" w:tblpY="-646"/>
        <w:bidiVisual/>
        <w:tblW w:w="9631" w:type="dxa"/>
        <w:tblLook w:val="04A0" w:firstRow="1" w:lastRow="0" w:firstColumn="1" w:lastColumn="0" w:noHBand="0" w:noVBand="1"/>
      </w:tblPr>
      <w:tblGrid>
        <w:gridCol w:w="9371"/>
        <w:gridCol w:w="260"/>
      </w:tblGrid>
      <w:tr w:rsidR="00B335D1" w:rsidRPr="00536559" w:rsidTr="00536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  <w:shd w:val="clear" w:color="auto" w:fill="F8931D" w:themeFill="accent2"/>
          </w:tcPr>
          <w:p w:rsidR="00B335D1" w:rsidRPr="00536559" w:rsidRDefault="00B335D1" w:rsidP="00691350">
            <w:pPr>
              <w:autoSpaceDE w:val="0"/>
              <w:autoSpaceDN w:val="0"/>
              <w:bidi/>
              <w:adjustRightInd w:val="0"/>
              <w:spacing w:after="160" w:line="259" w:lineRule="auto"/>
              <w:rPr>
                <w:rFonts w:ascii="Times New Roman" w:hAnsi="Times New Roman" w:cs="B Zar"/>
                <w:color w:val="000000"/>
                <w:rtl/>
                <w:lang w:bidi="fa-IR"/>
              </w:rPr>
            </w:pPr>
            <w:r w:rsidRPr="00536559">
              <w:rPr>
                <w:rFonts w:ascii="B Nazanin,Bold" w:cs="B Zar" w:hint="cs"/>
                <w:color w:val="auto"/>
                <w:rtl/>
                <w:lang w:bidi="fa-IR"/>
              </w:rPr>
              <w:lastRenderedPageBreak/>
              <w:t>عنوان</w:t>
            </w:r>
            <w:r w:rsidRPr="00536559">
              <w:rPr>
                <w:rFonts w:ascii="B Nazanin,Bold" w:cs="B Zar"/>
                <w:color w:val="auto"/>
                <w:lang w:bidi="fa-IR"/>
              </w:rPr>
              <w:t xml:space="preserve"> </w:t>
            </w:r>
            <w:r w:rsidRPr="00536559">
              <w:rPr>
                <w:rFonts w:ascii="B Nazanin,Bold" w:cs="B Zar" w:hint="cs"/>
                <w:color w:val="auto"/>
                <w:rtl/>
                <w:lang w:bidi="fa-IR"/>
              </w:rPr>
              <w:t>فرآیند</w:t>
            </w:r>
            <w:r w:rsidRPr="00536559">
              <w:rPr>
                <w:rFonts w:ascii="B Nazanin,Bold" w:cs="B Zar"/>
                <w:color w:val="auto"/>
                <w:lang w:bidi="fa-IR"/>
              </w:rPr>
              <w:t>:</w:t>
            </w:r>
            <w:r w:rsidR="00797E32">
              <w:rPr>
                <w:rFonts w:ascii="B Nazanin,Bold" w:cs="B Zar" w:hint="cs"/>
                <w:color w:val="auto"/>
                <w:rtl/>
                <w:lang w:bidi="fa-IR"/>
              </w:rPr>
              <w:t xml:space="preserve"> فرآیند </w:t>
            </w:r>
            <w:r w:rsidR="00691350">
              <w:rPr>
                <w:rFonts w:ascii="B Nazanin,Bold" w:cs="B Zar" w:hint="cs"/>
                <w:color w:val="auto"/>
                <w:rtl/>
                <w:lang w:bidi="fa-IR"/>
              </w:rPr>
              <w:t>ابلاغ اعتبارات از معاونت بهداشت دانشکده</w:t>
            </w:r>
          </w:p>
        </w:tc>
        <w:tc>
          <w:tcPr>
            <w:tcW w:w="260" w:type="dxa"/>
          </w:tcPr>
          <w:p w:rsidR="00B335D1" w:rsidRPr="00536559" w:rsidRDefault="00B335D1" w:rsidP="00B52F8D">
            <w:pPr>
              <w:bidi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color w:val="auto"/>
                <w:rtl/>
                <w:lang w:bidi="fa-IR"/>
              </w:rPr>
            </w:pPr>
          </w:p>
        </w:tc>
      </w:tr>
      <w:tr w:rsidR="00B335D1" w:rsidRPr="00536559" w:rsidTr="00536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</w:tcPr>
          <w:p w:rsidR="00B335D1" w:rsidRPr="00536559" w:rsidRDefault="00B335D1" w:rsidP="00691350">
            <w:pPr>
              <w:bidi/>
              <w:spacing w:after="160" w:line="259" w:lineRule="auto"/>
              <w:rPr>
                <w:rFonts w:cs="B Zar"/>
                <w:rtl/>
                <w:lang w:bidi="fa-IR"/>
              </w:rPr>
            </w:pPr>
            <w:r w:rsidRPr="00536559">
              <w:rPr>
                <w:rFonts w:ascii="B Nazanin,Bold" w:cs="B Zar" w:hint="cs"/>
                <w:rtl/>
                <w:lang w:bidi="fa-IR"/>
              </w:rPr>
              <w:t>هدف</w:t>
            </w:r>
            <w:r w:rsidRPr="00536559">
              <w:rPr>
                <w:rFonts w:ascii="B Nazanin,Bold" w:cs="B Zar"/>
                <w:lang w:bidi="fa-IR"/>
              </w:rPr>
              <w:t xml:space="preserve"> </w:t>
            </w:r>
            <w:r w:rsidRPr="00536559">
              <w:rPr>
                <w:rFonts w:ascii="B Nazanin,Bold" w:cs="B Zar" w:hint="cs"/>
                <w:rtl/>
                <w:lang w:bidi="fa-IR"/>
              </w:rPr>
              <w:t>از</w:t>
            </w:r>
            <w:r w:rsidRPr="00536559">
              <w:rPr>
                <w:rFonts w:ascii="B Nazanin,Bold" w:cs="B Zar"/>
                <w:lang w:bidi="fa-IR"/>
              </w:rPr>
              <w:t xml:space="preserve"> </w:t>
            </w:r>
            <w:r w:rsidRPr="00536559">
              <w:rPr>
                <w:rFonts w:ascii="B Nazanin,Bold" w:cs="B Zar" w:hint="cs"/>
                <w:rtl/>
                <w:lang w:bidi="fa-IR"/>
              </w:rPr>
              <w:t>اجراي</w:t>
            </w:r>
            <w:r w:rsidRPr="00536559">
              <w:rPr>
                <w:rFonts w:ascii="B Nazanin,Bold" w:cs="B Zar"/>
                <w:lang w:bidi="fa-IR"/>
              </w:rPr>
              <w:t xml:space="preserve"> </w:t>
            </w:r>
            <w:r w:rsidRPr="00536559">
              <w:rPr>
                <w:rFonts w:ascii="B Nazanin,Bold" w:cs="B Zar" w:hint="cs"/>
                <w:rtl/>
                <w:lang w:bidi="fa-IR"/>
              </w:rPr>
              <w:t>فرآیند</w:t>
            </w:r>
            <w:r w:rsidRPr="00536559">
              <w:rPr>
                <w:rFonts w:ascii="B Nazanin,Bold" w:cs="B Zar"/>
                <w:lang w:bidi="fa-IR"/>
              </w:rPr>
              <w:t>:</w:t>
            </w:r>
            <w:r w:rsidRPr="00536559">
              <w:rPr>
                <w:rFonts w:cs="B Zar" w:hint="cs"/>
                <w:rtl/>
                <w:lang w:bidi="fa-IR"/>
              </w:rPr>
              <w:t xml:space="preserve"> </w:t>
            </w:r>
            <w:r w:rsidR="00691350">
              <w:rPr>
                <w:rFonts w:cs="B Zar" w:hint="cs"/>
                <w:rtl/>
                <w:lang w:bidi="fa-IR"/>
              </w:rPr>
              <w:t>تامین اعتبارات واحد سلامت دهان و دندان شهرستان ها</w:t>
            </w:r>
            <w:r w:rsidR="009777AA" w:rsidRPr="00536559">
              <w:rPr>
                <w:rFonts w:cs="B Zar" w:hint="cs"/>
                <w:rtl/>
                <w:lang w:bidi="fa-IR"/>
              </w:rPr>
              <w:t xml:space="preserve"> </w:t>
            </w:r>
            <w:r w:rsidR="003E7096" w:rsidRPr="00536559">
              <w:rPr>
                <w:rFonts w:cs="B Zar" w:hint="cs"/>
                <w:rtl/>
                <w:lang w:bidi="fa-IR"/>
              </w:rPr>
              <w:t xml:space="preserve"> </w:t>
            </w:r>
          </w:p>
        </w:tc>
        <w:tc>
          <w:tcPr>
            <w:tcW w:w="260" w:type="dxa"/>
          </w:tcPr>
          <w:p w:rsidR="00B335D1" w:rsidRPr="00536559" w:rsidRDefault="00B335D1" w:rsidP="00B52F8D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B335D1" w:rsidRPr="00536559" w:rsidTr="00536559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</w:tcPr>
          <w:p w:rsidR="00B335D1" w:rsidRPr="00536559" w:rsidRDefault="00B335D1" w:rsidP="00BA1C2A">
            <w:pPr>
              <w:bidi/>
              <w:spacing w:after="160" w:line="276" w:lineRule="auto"/>
              <w:rPr>
                <w:rFonts w:cs="B Zar"/>
                <w:rtl/>
                <w:lang w:bidi="fa-IR"/>
              </w:rPr>
            </w:pPr>
            <w:r w:rsidRPr="00536559">
              <w:rPr>
                <w:rFonts w:ascii="B Nazanin,Bold" w:cs="B Zar" w:hint="cs"/>
                <w:rtl/>
                <w:lang w:bidi="fa-IR"/>
              </w:rPr>
              <w:t>حوزه</w:t>
            </w:r>
            <w:r w:rsidRPr="00536559">
              <w:rPr>
                <w:rFonts w:ascii="B Nazanin,Bold" w:cs="B Zar"/>
                <w:lang w:bidi="fa-IR"/>
              </w:rPr>
              <w:t xml:space="preserve"> </w:t>
            </w:r>
            <w:r w:rsidRPr="00536559">
              <w:rPr>
                <w:rFonts w:ascii="B Nazanin,Bold" w:cs="B Zar" w:hint="cs"/>
                <w:rtl/>
                <w:lang w:bidi="fa-IR"/>
              </w:rPr>
              <w:t>متولی</w:t>
            </w:r>
            <w:r w:rsidRPr="00536559">
              <w:rPr>
                <w:rFonts w:ascii="B Nazanin,Bold" w:cs="B Zar"/>
                <w:lang w:bidi="fa-IR"/>
              </w:rPr>
              <w:t xml:space="preserve"> </w:t>
            </w:r>
            <w:r w:rsidRPr="00536559">
              <w:rPr>
                <w:rFonts w:ascii="B Nazanin,Bold" w:cs="B Zar" w:hint="cs"/>
                <w:rtl/>
                <w:lang w:bidi="fa-IR"/>
              </w:rPr>
              <w:t>اجراي</w:t>
            </w:r>
            <w:r w:rsidRPr="00536559">
              <w:rPr>
                <w:rFonts w:ascii="B Nazanin,Bold" w:cs="B Zar"/>
                <w:lang w:bidi="fa-IR"/>
              </w:rPr>
              <w:t xml:space="preserve"> </w:t>
            </w:r>
            <w:r w:rsidRPr="00536559">
              <w:rPr>
                <w:rFonts w:ascii="B Nazanin,Bold" w:cs="B Zar" w:hint="cs"/>
                <w:rtl/>
                <w:lang w:bidi="fa-IR"/>
              </w:rPr>
              <w:t>فرآیند</w:t>
            </w:r>
            <w:r w:rsidRPr="00536559">
              <w:rPr>
                <w:rFonts w:ascii="B Nazanin,Bold" w:cs="B Zar"/>
                <w:lang w:bidi="fa-IR"/>
              </w:rPr>
              <w:t>:</w:t>
            </w:r>
            <w:r w:rsidRPr="00536559">
              <w:rPr>
                <w:rFonts w:cs="B Zar" w:hint="cs"/>
                <w:rtl/>
                <w:lang w:bidi="fa-IR"/>
              </w:rPr>
              <w:t xml:space="preserve"> </w:t>
            </w:r>
            <w:r w:rsidR="00BA1C2A">
              <w:rPr>
                <w:rFonts w:cs="B Zar" w:hint="cs"/>
                <w:rtl/>
                <w:lang w:bidi="fa-IR"/>
              </w:rPr>
              <w:t>واحد سلامت دهان و دندان معاونت بهداشت</w:t>
            </w:r>
          </w:p>
        </w:tc>
        <w:tc>
          <w:tcPr>
            <w:tcW w:w="260" w:type="dxa"/>
          </w:tcPr>
          <w:p w:rsidR="00B335D1" w:rsidRPr="00536559" w:rsidRDefault="00B335D1" w:rsidP="00B52F8D">
            <w:pPr>
              <w:bidi/>
              <w:spacing w:after="160"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B335D1" w:rsidRPr="00536559" w:rsidTr="00536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</w:tcPr>
          <w:p w:rsidR="00B335D1" w:rsidRPr="00536559" w:rsidRDefault="000C2843" w:rsidP="00B52F8D">
            <w:pPr>
              <w:tabs>
                <w:tab w:val="left" w:pos="3040"/>
              </w:tabs>
              <w:autoSpaceDE w:val="0"/>
              <w:autoSpaceDN w:val="0"/>
              <w:bidi/>
              <w:adjustRightInd w:val="0"/>
              <w:spacing w:after="160" w:line="276" w:lineRule="auto"/>
              <w:rPr>
                <w:rFonts w:cs="B Zar"/>
                <w:lang w:bidi="fa-IR"/>
              </w:rPr>
            </w:pPr>
            <w:r>
              <w:rPr>
                <w:rFonts w:cs="B Zar"/>
                <w:noProof/>
                <w:color w:val="F8931D" w:themeColor="accent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ABACD0" wp14:editId="1A115738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98425</wp:posOffset>
                      </wp:positionV>
                      <wp:extent cx="309245" cy="158750"/>
                      <wp:effectExtent l="17145" t="20320" r="16510" b="20955"/>
                      <wp:wrapNone/>
                      <wp:docPr id="1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245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68.45pt;margin-top:7.75pt;width:24.3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" fillcolor="white [3201]" strokecolor="#f8931d [3205]" strokeweight="2.5pt">
                      <v:shadow color="#868686"/>
                    </v:oval>
                  </w:pict>
                </mc:Fallback>
              </mc:AlternateContent>
            </w:r>
            <w:r w:rsidR="00B335D1" w:rsidRPr="00536559">
              <w:rPr>
                <w:rFonts w:ascii="B Nazanin,Bold" w:cs="B Zar" w:hint="cs"/>
                <w:rtl/>
                <w:lang w:bidi="fa-IR"/>
              </w:rPr>
              <w:t>فرآیند</w:t>
            </w:r>
            <w:r w:rsidR="00B335D1" w:rsidRPr="00536559">
              <w:rPr>
                <w:rFonts w:ascii="B Nazanin,Bold" w:cs="B Zar"/>
                <w:lang w:bidi="fa-IR"/>
              </w:rPr>
              <w:t xml:space="preserve">: </w:t>
            </w:r>
            <w:r w:rsidR="00B335D1" w:rsidRPr="00536559">
              <w:rPr>
                <w:rFonts w:ascii="B Nazanin" w:cs="B Zar" w:hint="cs"/>
                <w:rtl/>
                <w:lang w:bidi="fa-IR"/>
              </w:rPr>
              <w:t xml:space="preserve">      داراي</w:t>
            </w:r>
            <w:r w:rsidR="00B335D1" w:rsidRPr="00536559">
              <w:rPr>
                <w:rFonts w:ascii="B Nazanin" w:cs="B Zar"/>
                <w:lang w:bidi="fa-IR"/>
              </w:rPr>
              <w:t xml:space="preserve"> </w:t>
            </w:r>
            <w:r w:rsidR="00B335D1" w:rsidRPr="00536559">
              <w:rPr>
                <w:rFonts w:ascii="B Nazanin" w:cs="B Zar" w:hint="cs"/>
                <w:rtl/>
                <w:lang w:bidi="fa-IR"/>
              </w:rPr>
              <w:t>ارباب</w:t>
            </w:r>
            <w:r w:rsidR="00B335D1" w:rsidRPr="00536559">
              <w:rPr>
                <w:rFonts w:ascii="B Nazanin" w:cs="B Zar"/>
                <w:lang w:bidi="fa-IR"/>
              </w:rPr>
              <w:t xml:space="preserve"> </w:t>
            </w:r>
            <w:r w:rsidR="00B335D1" w:rsidRPr="00536559">
              <w:rPr>
                <w:rFonts w:ascii="B Nazanin" w:cs="B Zar" w:hint="cs"/>
                <w:rtl/>
                <w:lang w:bidi="fa-IR"/>
              </w:rPr>
              <w:t>رجوع</w:t>
            </w:r>
            <w:r w:rsidR="00B335D1" w:rsidRPr="00536559">
              <w:rPr>
                <w:rFonts w:ascii="B Nazanin" w:cs="B Zar"/>
                <w:lang w:bidi="fa-IR"/>
              </w:rPr>
              <w:tab/>
            </w:r>
          </w:p>
          <w:p w:rsidR="00B335D1" w:rsidRPr="00536559" w:rsidRDefault="000C2843" w:rsidP="00B52F8D">
            <w:pPr>
              <w:bidi/>
              <w:spacing w:after="160" w:line="276" w:lineRule="auto"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4BC6E7" wp14:editId="441A514D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117475</wp:posOffset>
                      </wp:positionV>
                      <wp:extent cx="309245" cy="158750"/>
                      <wp:effectExtent l="23495" t="22860" r="38735" b="46990"/>
                      <wp:wrapNone/>
                      <wp:docPr id="10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245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66.7pt;margin-top:9.25pt;width:24.35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" fillcolor="#f8931d [3205]" strokecolor="#f2f2f2 [3041]" strokeweight="3pt">
                      <v:stroke joinstyle="miter"/>
                      <v:shadow on="t" color="#854904 [1605]" opacity=".5" offset="1pt"/>
                    </v:oval>
                  </w:pict>
                </mc:Fallback>
              </mc:AlternateContent>
            </w:r>
            <w:r w:rsidR="00B335D1" w:rsidRPr="00536559">
              <w:rPr>
                <w:rFonts w:ascii="B Nazanin" w:cs="B Zar" w:hint="cs"/>
                <w:rtl/>
                <w:lang w:bidi="fa-IR"/>
              </w:rPr>
              <w:t xml:space="preserve">                  بدون</w:t>
            </w:r>
            <w:r w:rsidR="00B335D1" w:rsidRPr="00536559">
              <w:rPr>
                <w:rFonts w:ascii="B Nazanin" w:cs="B Zar"/>
                <w:lang w:bidi="fa-IR"/>
              </w:rPr>
              <w:t xml:space="preserve"> </w:t>
            </w:r>
            <w:r w:rsidR="00B335D1" w:rsidRPr="00536559">
              <w:rPr>
                <w:rFonts w:ascii="B Nazanin" w:cs="B Zar" w:hint="cs"/>
                <w:rtl/>
                <w:lang w:bidi="fa-IR"/>
              </w:rPr>
              <w:t>ارباب</w:t>
            </w:r>
            <w:r w:rsidR="00B335D1" w:rsidRPr="00536559">
              <w:rPr>
                <w:rFonts w:ascii="B Nazanin" w:cs="B Zar"/>
                <w:lang w:bidi="fa-IR"/>
              </w:rPr>
              <w:t xml:space="preserve"> </w:t>
            </w:r>
            <w:r w:rsidR="00B335D1" w:rsidRPr="00536559">
              <w:rPr>
                <w:rFonts w:ascii="B Nazanin" w:cs="B Zar" w:hint="cs"/>
                <w:rtl/>
                <w:lang w:bidi="fa-IR"/>
              </w:rPr>
              <w:t>رجوع</w:t>
            </w:r>
          </w:p>
        </w:tc>
        <w:tc>
          <w:tcPr>
            <w:tcW w:w="260" w:type="dxa"/>
          </w:tcPr>
          <w:p w:rsidR="00B335D1" w:rsidRPr="00536559" w:rsidRDefault="00B335D1" w:rsidP="00B52F8D">
            <w:pPr>
              <w:bidi/>
              <w:spacing w:after="160"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B335D1" w:rsidRPr="00536559" w:rsidTr="00536559">
        <w:trPr>
          <w:trHeight w:val="3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</w:tcPr>
          <w:p w:rsidR="00B335D1" w:rsidRPr="00536559" w:rsidRDefault="00B335D1" w:rsidP="00B52F8D">
            <w:pPr>
              <w:bidi/>
              <w:spacing w:after="160" w:line="259" w:lineRule="auto"/>
              <w:rPr>
                <w:rFonts w:cs="B Zar"/>
                <w:rtl/>
                <w:lang w:bidi="fa-IR"/>
              </w:rPr>
            </w:pPr>
            <w:r w:rsidRPr="00536559">
              <w:rPr>
                <w:rFonts w:ascii="B Nazanin,Bold" w:cs="B Zar" w:hint="cs"/>
                <w:rtl/>
                <w:lang w:bidi="fa-IR"/>
              </w:rPr>
              <w:t>مراحل</w:t>
            </w:r>
            <w:r w:rsidRPr="00536559">
              <w:rPr>
                <w:rFonts w:ascii="B Nazanin,Bold" w:cs="B Zar"/>
                <w:lang w:bidi="fa-IR"/>
              </w:rPr>
              <w:t xml:space="preserve"> </w:t>
            </w:r>
            <w:r w:rsidRPr="00536559">
              <w:rPr>
                <w:rFonts w:ascii="B Nazanin,Bold" w:cs="B Zar" w:hint="cs"/>
                <w:rtl/>
                <w:lang w:bidi="fa-IR"/>
              </w:rPr>
              <w:t>انجام</w:t>
            </w:r>
            <w:r w:rsidRPr="00536559">
              <w:rPr>
                <w:rFonts w:ascii="B Nazanin,Bold" w:cs="B Zar"/>
                <w:lang w:bidi="fa-IR"/>
              </w:rPr>
              <w:t xml:space="preserve"> </w:t>
            </w:r>
            <w:r w:rsidRPr="00536559">
              <w:rPr>
                <w:rFonts w:ascii="B Nazanin,Bold" w:cs="B Zar" w:hint="cs"/>
                <w:rtl/>
                <w:lang w:bidi="fa-IR"/>
              </w:rPr>
              <w:t>فرآیند</w:t>
            </w:r>
            <w:r w:rsidRPr="00536559">
              <w:rPr>
                <w:rFonts w:cs="B Zar" w:hint="cs"/>
                <w:rtl/>
                <w:lang w:bidi="fa-IR"/>
              </w:rPr>
              <w:t>:</w:t>
            </w:r>
          </w:p>
          <w:p w:rsidR="00B335D1" w:rsidRPr="00536559" w:rsidRDefault="00691350" w:rsidP="00A11B20">
            <w:pPr>
              <w:pStyle w:val="ListParagraph"/>
              <w:numPr>
                <w:ilvl w:val="0"/>
                <w:numId w:val="2"/>
              </w:numPr>
              <w:bidi/>
              <w:rPr>
                <w:rFonts w:cs="2  Nazanin"/>
              </w:rPr>
            </w:pPr>
            <w:r>
              <w:rPr>
                <w:rFonts w:cs="2  Nazanin" w:hint="cs"/>
                <w:rtl/>
              </w:rPr>
              <w:t>درخواست تخصیص اعتبار از واحد دهان و دندان به واحد توسعه شبکه</w:t>
            </w:r>
          </w:p>
          <w:p w:rsidR="00A11B20" w:rsidRPr="00536559" w:rsidRDefault="00691350" w:rsidP="00A11B20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hAnsi="Times New Roman" w:cs="B Zar"/>
                <w:color w:val="000000"/>
                <w:lang w:bidi="fa-IR"/>
              </w:rPr>
            </w:pPr>
            <w:r>
              <w:rPr>
                <w:rFonts w:ascii="Times New Roman" w:hAnsi="Times New Roman" w:cs="B Zar" w:hint="cs"/>
                <w:color w:val="000000"/>
                <w:rtl/>
                <w:lang w:bidi="fa-IR"/>
              </w:rPr>
              <w:t>تعیین سهم هرشهرستان بر اساس معیارهای موجود</w:t>
            </w:r>
          </w:p>
          <w:p w:rsidR="00A11B20" w:rsidRPr="00536559" w:rsidRDefault="00691350" w:rsidP="003A546B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hAnsi="Times New Roman" w:cs="B Zar"/>
                <w:color w:val="000000"/>
                <w:lang w:bidi="fa-IR"/>
              </w:rPr>
            </w:pPr>
            <w:r>
              <w:rPr>
                <w:rFonts w:ascii="Times New Roman" w:hAnsi="Times New Roman" w:cs="B Zar" w:hint="cs"/>
                <w:color w:val="000000"/>
                <w:rtl/>
                <w:lang w:bidi="fa-IR"/>
              </w:rPr>
              <w:t>اعلام به معاونت پشتیبانی</w:t>
            </w:r>
          </w:p>
          <w:p w:rsidR="00A11B20" w:rsidRPr="00536559" w:rsidRDefault="00691350" w:rsidP="00A11B20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hAnsi="Times New Roman" w:cs="B Zar"/>
                <w:color w:val="000000"/>
                <w:lang w:bidi="fa-IR"/>
              </w:rPr>
            </w:pPr>
            <w:r>
              <w:rPr>
                <w:rFonts w:ascii="Times New Roman" w:hAnsi="Times New Roman" w:cs="B Zar" w:hint="cs"/>
                <w:color w:val="000000"/>
                <w:rtl/>
                <w:lang w:bidi="fa-IR"/>
              </w:rPr>
              <w:t xml:space="preserve">صدور تخصیص اعتبار شهرستان از طریق معاونت پشتیبانی </w:t>
            </w:r>
          </w:p>
          <w:p w:rsidR="00A11B20" w:rsidRPr="00536559" w:rsidRDefault="00691350" w:rsidP="00691350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hAnsi="Times New Roman" w:cs="B Zar"/>
                <w:color w:val="000000"/>
                <w:lang w:bidi="fa-IR"/>
              </w:rPr>
            </w:pPr>
            <w:r>
              <w:rPr>
                <w:rFonts w:ascii="Times New Roman" w:hAnsi="Times New Roman" w:cs="B Zar" w:hint="cs"/>
                <w:color w:val="000000"/>
                <w:rtl/>
                <w:lang w:bidi="fa-IR"/>
              </w:rPr>
              <w:t xml:space="preserve">ارسال تخصیص اعتبار به شهرستانهای تحت پوشش </w:t>
            </w:r>
          </w:p>
          <w:p w:rsidR="00A11B20" w:rsidRDefault="00691350" w:rsidP="00691350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hAnsi="Times New Roman" w:cs="B Zar"/>
                <w:color w:val="000000"/>
                <w:lang w:bidi="fa-IR"/>
              </w:rPr>
            </w:pPr>
            <w:r>
              <w:rPr>
                <w:rFonts w:ascii="Times New Roman" w:hAnsi="Times New Roman" w:cs="B Zar" w:hint="cs"/>
                <w:color w:val="000000"/>
                <w:rtl/>
                <w:lang w:bidi="fa-IR"/>
              </w:rPr>
              <w:t>ارسال شرح هزینه از واحد سلامت دهان و دندان به شهرستان ها</w:t>
            </w:r>
          </w:p>
          <w:p w:rsidR="00691350" w:rsidRDefault="00691350" w:rsidP="00691350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hAnsi="Times New Roman" w:cs="B Zar"/>
                <w:color w:val="000000"/>
                <w:lang w:bidi="fa-IR"/>
              </w:rPr>
            </w:pPr>
            <w:r>
              <w:rPr>
                <w:rFonts w:ascii="Times New Roman" w:hAnsi="Times New Roman" w:cs="B Zar" w:hint="cs"/>
                <w:color w:val="000000"/>
                <w:rtl/>
                <w:lang w:bidi="fa-IR"/>
              </w:rPr>
              <w:t xml:space="preserve">اعلام عملکرد مالی مراکز بهداشت به معاونت </w:t>
            </w:r>
          </w:p>
          <w:p w:rsidR="00691350" w:rsidRDefault="00691350" w:rsidP="00691350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hAnsi="Times New Roman" w:cs="B Zar"/>
                <w:color w:val="000000"/>
                <w:lang w:bidi="fa-IR"/>
              </w:rPr>
            </w:pPr>
            <w:r>
              <w:rPr>
                <w:rFonts w:ascii="Times New Roman" w:hAnsi="Times New Roman" w:cs="B Zar" w:hint="cs"/>
                <w:color w:val="000000"/>
                <w:rtl/>
                <w:lang w:bidi="fa-IR"/>
              </w:rPr>
              <w:t>جمع بندی عملکرد مالی شهرستانها توسط معاونت بهداشت</w:t>
            </w:r>
          </w:p>
          <w:p w:rsidR="00691350" w:rsidRPr="00536559" w:rsidRDefault="00691350" w:rsidP="00691350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hAnsi="Times New Roman" w:cs="B Zar"/>
                <w:color w:val="000000"/>
                <w:lang w:bidi="fa-IR"/>
              </w:rPr>
            </w:pPr>
            <w:r>
              <w:rPr>
                <w:rFonts w:ascii="Times New Roman" w:hAnsi="Times New Roman" w:cs="B Zar" w:hint="cs"/>
                <w:color w:val="000000"/>
                <w:rtl/>
                <w:lang w:bidi="fa-IR"/>
              </w:rPr>
              <w:t>بررسی و آنالیز عملکرد مالی شهرستان ها</w:t>
            </w:r>
          </w:p>
        </w:tc>
        <w:tc>
          <w:tcPr>
            <w:tcW w:w="260" w:type="dxa"/>
          </w:tcPr>
          <w:p w:rsidR="00B335D1" w:rsidRPr="00536559" w:rsidRDefault="00B335D1" w:rsidP="00B52F8D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B335D1" w:rsidRPr="00536559" w:rsidTr="00691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  <w:shd w:val="clear" w:color="auto" w:fill="auto"/>
          </w:tcPr>
          <w:p w:rsidR="00B335D1" w:rsidRPr="00536559" w:rsidRDefault="00B335D1" w:rsidP="00B52F8D">
            <w:pPr>
              <w:autoSpaceDE w:val="0"/>
              <w:autoSpaceDN w:val="0"/>
              <w:bidi/>
              <w:adjustRightInd w:val="0"/>
              <w:spacing w:after="160" w:line="259" w:lineRule="auto"/>
              <w:rPr>
                <w:rFonts w:ascii="B Nazanin,Bold" w:cs="B Zar"/>
                <w:lang w:bidi="fa-IR"/>
              </w:rPr>
            </w:pPr>
            <w:r w:rsidRPr="00536559">
              <w:rPr>
                <w:rFonts w:ascii="B Nazanin,Bold" w:cs="B Zar" w:hint="cs"/>
                <w:rtl/>
                <w:lang w:bidi="fa-IR"/>
              </w:rPr>
              <w:t>مشخصات</w:t>
            </w:r>
            <w:r w:rsidRPr="00536559">
              <w:rPr>
                <w:rFonts w:ascii="B Nazanin,Bold" w:cs="B Zar"/>
                <w:lang w:bidi="fa-IR"/>
              </w:rPr>
              <w:t xml:space="preserve"> </w:t>
            </w:r>
            <w:r w:rsidRPr="00536559">
              <w:rPr>
                <w:rFonts w:ascii="B Nazanin,Bold" w:cs="B Zar" w:hint="cs"/>
                <w:rtl/>
                <w:lang w:bidi="fa-IR"/>
              </w:rPr>
              <w:t>فرآیند</w:t>
            </w:r>
            <w:r w:rsidRPr="00536559">
              <w:rPr>
                <w:rFonts w:ascii="B Nazanin,Bold" w:cs="B Zar"/>
                <w:lang w:bidi="fa-IR"/>
              </w:rPr>
              <w:t xml:space="preserve"> :</w:t>
            </w:r>
          </w:p>
          <w:p w:rsidR="00B335D1" w:rsidRPr="00536559" w:rsidRDefault="000C2843" w:rsidP="00B52F8D">
            <w:pPr>
              <w:autoSpaceDE w:val="0"/>
              <w:autoSpaceDN w:val="0"/>
              <w:bidi/>
              <w:adjustRightInd w:val="0"/>
              <w:spacing w:after="160" w:line="259" w:lineRule="auto"/>
              <w:rPr>
                <w:rFonts w:ascii="B Nazanin" w:cs="B Zar"/>
                <w:rtl/>
                <w:lang w:bidi="fa-IR"/>
              </w:rPr>
            </w:pPr>
            <w:r>
              <w:rPr>
                <w:rFonts w:cs="B Zar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0ADD874" wp14:editId="6855C00A">
                      <wp:simplePos x="0" y="0"/>
                      <wp:positionH relativeFrom="column">
                        <wp:posOffset>2788285</wp:posOffset>
                      </wp:positionH>
                      <wp:positionV relativeFrom="paragraph">
                        <wp:posOffset>53975</wp:posOffset>
                      </wp:positionV>
                      <wp:extent cx="309245" cy="158750"/>
                      <wp:effectExtent l="21590" t="16510" r="21590" b="24765"/>
                      <wp:wrapNone/>
                      <wp:docPr id="9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245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219.55pt;margin-top:4.25pt;width:24.35pt;height: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" fillcolor="white [3201]" strokecolor="black [3200]" strokeweight="2.5pt">
                      <v:shadow color="#868686"/>
                    </v:oval>
                  </w:pict>
                </mc:Fallback>
              </mc:AlternateContent>
            </w:r>
            <w:r>
              <w:rPr>
                <w:rFonts w:cs="B Zar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B54109" wp14:editId="108CC459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73025</wp:posOffset>
                      </wp:positionV>
                      <wp:extent cx="309245" cy="158750"/>
                      <wp:effectExtent l="19685" t="26035" r="33020" b="53340"/>
                      <wp:wrapNone/>
                      <wp:docPr id="8" name="Oval 9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245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60" o:spid="_x0000_s1026" style="position:absolute;margin-left:298.15pt;margin-top:5.75pt;width:24.3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" fillcolor="#f8931d [3205]" strokecolor="#f2f2f2 [3041]" strokeweight="3pt">
                      <v:shadow on="t" color="#854904 [1605]" opacity=".5" offset="1pt"/>
                    </v:oval>
                  </w:pict>
                </mc:Fallback>
              </mc:AlternateContent>
            </w:r>
            <w:r w:rsidR="00B335D1" w:rsidRPr="00536559">
              <w:rPr>
                <w:rFonts w:ascii="B Nazanin" w:cs="B Zar" w:hint="cs"/>
                <w:rtl/>
                <w:lang w:bidi="fa-IR"/>
              </w:rPr>
              <w:t>مستند</w:t>
            </w:r>
            <w:r w:rsidR="00B335D1" w:rsidRPr="00536559">
              <w:rPr>
                <w:rFonts w:ascii="B Nazanin" w:cs="B Zar"/>
                <w:lang w:bidi="fa-IR"/>
              </w:rPr>
              <w:t xml:space="preserve"> </w:t>
            </w:r>
            <w:r w:rsidR="00B335D1" w:rsidRPr="00536559">
              <w:rPr>
                <w:rFonts w:ascii="B Nazanin" w:cs="B Zar" w:hint="cs"/>
                <w:rtl/>
                <w:lang w:bidi="fa-IR"/>
              </w:rPr>
              <w:t>شده</w:t>
            </w:r>
            <w:r w:rsidR="00B335D1" w:rsidRPr="00536559">
              <w:rPr>
                <w:rFonts w:ascii="B Nazanin" w:cs="B Zar"/>
                <w:lang w:bidi="fa-IR"/>
              </w:rPr>
              <w:t xml:space="preserve"> </w:t>
            </w:r>
            <w:r w:rsidR="00B335D1" w:rsidRPr="00536559">
              <w:rPr>
                <w:rFonts w:ascii="B Nazanin" w:cs="B Zar" w:hint="cs"/>
                <w:rtl/>
                <w:lang w:bidi="fa-IR"/>
              </w:rPr>
              <w:t>است</w:t>
            </w:r>
            <w:r w:rsidR="00B335D1" w:rsidRPr="00536559">
              <w:rPr>
                <w:rFonts w:cs="B Zar"/>
                <w:lang w:bidi="fa-IR"/>
              </w:rPr>
              <w:t xml:space="preserve">                    </w:t>
            </w:r>
            <w:r w:rsidR="00B335D1" w:rsidRPr="00536559">
              <w:rPr>
                <w:rFonts w:ascii="B Nazanin" w:cs="B Zar"/>
                <w:lang w:bidi="fa-IR"/>
              </w:rPr>
              <w:t xml:space="preserve">: </w:t>
            </w:r>
            <w:r w:rsidR="00B335D1" w:rsidRPr="00536559">
              <w:rPr>
                <w:rFonts w:ascii="B Nazanin" w:cs="B Zar" w:hint="cs"/>
                <w:rtl/>
                <w:lang w:bidi="fa-IR"/>
              </w:rPr>
              <w:t>بلي</w:t>
            </w:r>
            <w:r w:rsidR="00B335D1" w:rsidRPr="00536559">
              <w:rPr>
                <w:rFonts w:ascii="B Nazanin" w:cs="B Zar"/>
                <w:lang w:bidi="fa-IR"/>
              </w:rPr>
              <w:t xml:space="preserve"> </w:t>
            </w:r>
            <w:r w:rsidR="00B335D1" w:rsidRPr="00536559">
              <w:rPr>
                <w:rFonts w:ascii="B Nazanin" w:cs="B Zar" w:hint="cs"/>
                <w:rtl/>
                <w:lang w:bidi="fa-IR"/>
              </w:rPr>
              <w:t xml:space="preserve">                      خير</w:t>
            </w:r>
          </w:p>
          <w:p w:rsidR="00B335D1" w:rsidRPr="00536559" w:rsidRDefault="000C2843" w:rsidP="00B52F8D">
            <w:pPr>
              <w:autoSpaceDE w:val="0"/>
              <w:autoSpaceDN w:val="0"/>
              <w:bidi/>
              <w:adjustRightInd w:val="0"/>
              <w:spacing w:after="160" w:line="259" w:lineRule="auto"/>
              <w:rPr>
                <w:rFonts w:ascii="B Nazanin" w:cs="B Zar"/>
                <w:lang w:bidi="fa-IR"/>
              </w:rPr>
            </w:pPr>
            <w:r>
              <w:rPr>
                <w:rFonts w:ascii="B Nazanin,Bold" w:cs="B Zar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554827" wp14:editId="79BDAE05">
                      <wp:simplePos x="0" y="0"/>
                      <wp:positionH relativeFrom="column">
                        <wp:posOffset>4380865</wp:posOffset>
                      </wp:positionH>
                      <wp:positionV relativeFrom="paragraph">
                        <wp:posOffset>63500</wp:posOffset>
                      </wp:positionV>
                      <wp:extent cx="309245" cy="158750"/>
                      <wp:effectExtent l="23495" t="24765" r="19685" b="16510"/>
                      <wp:wrapNone/>
                      <wp:docPr id="7" name="Oval 9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245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59" o:spid="_x0000_s1026" style="position:absolute;margin-left:344.95pt;margin-top:5pt;width:24.3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" fillcolor="white [3201]" strokecolor="black [3200]" strokeweight="2.5pt">
                      <v:shadow color="#868686"/>
                    </v:oval>
                  </w:pict>
                </mc:Fallback>
              </mc:AlternateContent>
            </w:r>
            <w:r w:rsidR="00B335D1" w:rsidRPr="00536559">
              <w:rPr>
                <w:rFonts w:ascii="B Nazanin" w:cs="B Zar" w:hint="cs"/>
                <w:rtl/>
                <w:lang w:bidi="fa-IR"/>
              </w:rPr>
              <w:t>جديدا</w:t>
            </w:r>
            <w:r w:rsidR="00B335D1" w:rsidRPr="00536559">
              <w:rPr>
                <w:rFonts w:ascii="B Nazanin" w:cs="B Zar"/>
                <w:lang w:bidi="fa-IR"/>
              </w:rPr>
              <w:t xml:space="preserve"> </w:t>
            </w:r>
            <w:r w:rsidR="00B335D1" w:rsidRPr="00536559">
              <w:rPr>
                <w:rFonts w:ascii="B Nazanin" w:cs="B Zar" w:hint="cs"/>
                <w:rtl/>
                <w:lang w:bidi="fa-IR"/>
              </w:rPr>
              <w:t>ايجاد</w:t>
            </w:r>
            <w:r w:rsidR="00B335D1" w:rsidRPr="00536559">
              <w:rPr>
                <w:rFonts w:ascii="B Nazanin" w:cs="B Zar"/>
                <w:lang w:bidi="fa-IR"/>
              </w:rPr>
              <w:t xml:space="preserve"> </w:t>
            </w:r>
            <w:r w:rsidR="00B335D1" w:rsidRPr="00536559">
              <w:rPr>
                <w:rFonts w:ascii="B Nazanin" w:cs="B Zar" w:hint="cs"/>
                <w:rtl/>
                <w:lang w:bidi="fa-IR"/>
              </w:rPr>
              <w:t>شده</w:t>
            </w:r>
            <w:r w:rsidR="00B335D1" w:rsidRPr="00536559">
              <w:rPr>
                <w:rFonts w:ascii="B Nazanin" w:cs="B Zar"/>
                <w:lang w:bidi="fa-IR"/>
              </w:rPr>
              <w:t xml:space="preserve"> </w:t>
            </w:r>
            <w:r w:rsidR="00B335D1" w:rsidRPr="00536559">
              <w:rPr>
                <w:rFonts w:ascii="B Nazanin" w:cs="B Zar" w:hint="cs"/>
                <w:rtl/>
                <w:lang w:bidi="fa-IR"/>
              </w:rPr>
              <w:t>است</w:t>
            </w:r>
            <w:r w:rsidR="00B335D1" w:rsidRPr="00536559">
              <w:rPr>
                <w:rFonts w:ascii="B Nazanin" w:cs="B Zar"/>
                <w:lang w:bidi="fa-IR"/>
              </w:rPr>
              <w:t>:</w:t>
            </w:r>
            <w:r w:rsidR="00B335D1" w:rsidRPr="00536559">
              <w:rPr>
                <w:rFonts w:ascii="B Nazanin" w:cs="B Zar" w:hint="cs"/>
                <w:rtl/>
                <w:lang w:bidi="fa-IR"/>
              </w:rPr>
              <w:t xml:space="preserve">     </w:t>
            </w:r>
          </w:p>
          <w:p w:rsidR="00B335D1" w:rsidRPr="00536559" w:rsidRDefault="000C2843" w:rsidP="00B52F8D">
            <w:pPr>
              <w:autoSpaceDE w:val="0"/>
              <w:autoSpaceDN w:val="0"/>
              <w:bidi/>
              <w:adjustRightInd w:val="0"/>
              <w:spacing w:after="160" w:line="259" w:lineRule="auto"/>
              <w:rPr>
                <w:rFonts w:cs="B Zar"/>
                <w:lang w:bidi="fa-IR"/>
              </w:rPr>
            </w:pPr>
            <w:r>
              <w:rPr>
                <w:rFonts w:ascii="B Nazanin,Bold" w:cs="B Zar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CC9FC50" wp14:editId="6BE17BA0">
                      <wp:simplePos x="0" y="0"/>
                      <wp:positionH relativeFrom="column">
                        <wp:posOffset>2894965</wp:posOffset>
                      </wp:positionH>
                      <wp:positionV relativeFrom="paragraph">
                        <wp:posOffset>27305</wp:posOffset>
                      </wp:positionV>
                      <wp:extent cx="309245" cy="158750"/>
                      <wp:effectExtent l="23495" t="15875" r="19685" b="25400"/>
                      <wp:wrapNone/>
                      <wp:docPr id="6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245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227.95pt;margin-top:2.15pt;width:24.35pt;height:1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" fillcolor="white [3201]" strokecolor="black [3200]" strokeweight="2.5pt">
                      <v:stroke joinstyle="miter"/>
                      <v:shadow color="#868686"/>
                    </v:oval>
                  </w:pict>
                </mc:Fallback>
              </mc:AlternateContent>
            </w:r>
            <w:r w:rsidR="00B335D1" w:rsidRPr="00536559">
              <w:rPr>
                <w:rFonts w:ascii="B Nazanin" w:cs="B Zar" w:hint="cs"/>
                <w:rtl/>
                <w:lang w:bidi="fa-IR"/>
              </w:rPr>
              <w:t>در</w:t>
            </w:r>
            <w:r w:rsidR="00B335D1" w:rsidRPr="00536559">
              <w:rPr>
                <w:rFonts w:ascii="B Nazanin" w:cs="B Zar"/>
                <w:lang w:bidi="fa-IR"/>
              </w:rPr>
              <w:t xml:space="preserve"> </w:t>
            </w:r>
            <w:r w:rsidR="00B335D1" w:rsidRPr="00536559">
              <w:rPr>
                <w:rFonts w:ascii="B Nazanin" w:cs="B Zar" w:hint="cs"/>
                <w:rtl/>
                <w:lang w:bidi="fa-IR"/>
              </w:rPr>
              <w:t>گذشته</w:t>
            </w:r>
            <w:r w:rsidR="00B335D1" w:rsidRPr="00536559">
              <w:rPr>
                <w:rFonts w:ascii="B Nazanin" w:cs="B Zar"/>
                <w:lang w:bidi="fa-IR"/>
              </w:rPr>
              <w:t xml:space="preserve"> </w:t>
            </w:r>
            <w:r w:rsidR="00B335D1" w:rsidRPr="00536559">
              <w:rPr>
                <w:rFonts w:ascii="B Nazanin" w:cs="B Zar" w:hint="cs"/>
                <w:rtl/>
                <w:lang w:bidi="fa-IR"/>
              </w:rPr>
              <w:t>بوده</w:t>
            </w:r>
            <w:r w:rsidR="00B335D1" w:rsidRPr="00536559">
              <w:rPr>
                <w:rFonts w:ascii="B Nazanin" w:cs="B Zar"/>
                <w:lang w:bidi="fa-IR"/>
              </w:rPr>
              <w:t xml:space="preserve"> </w:t>
            </w:r>
            <w:r w:rsidR="00B335D1" w:rsidRPr="00536559">
              <w:rPr>
                <w:rFonts w:ascii="B Nazanin" w:cs="B Zar" w:hint="cs"/>
                <w:rtl/>
                <w:lang w:bidi="fa-IR"/>
              </w:rPr>
              <w:t>و</w:t>
            </w:r>
            <w:r w:rsidR="00B335D1" w:rsidRPr="00536559">
              <w:rPr>
                <w:rFonts w:ascii="B Nazanin" w:cs="B Zar"/>
                <w:lang w:bidi="fa-IR"/>
              </w:rPr>
              <w:t xml:space="preserve"> </w:t>
            </w:r>
            <w:r w:rsidR="00B335D1" w:rsidRPr="00536559">
              <w:rPr>
                <w:rFonts w:ascii="B Nazanin" w:cs="B Zar" w:hint="cs"/>
                <w:rtl/>
                <w:lang w:bidi="fa-IR"/>
              </w:rPr>
              <w:t>اكنون</w:t>
            </w:r>
            <w:r w:rsidR="00B335D1" w:rsidRPr="00536559">
              <w:rPr>
                <w:rFonts w:ascii="B Nazanin" w:cs="B Zar"/>
                <w:lang w:bidi="fa-IR"/>
              </w:rPr>
              <w:t xml:space="preserve"> </w:t>
            </w:r>
            <w:r w:rsidR="00B335D1" w:rsidRPr="00536559">
              <w:rPr>
                <w:rFonts w:ascii="B Nazanin" w:cs="B Zar" w:hint="cs"/>
                <w:rtl/>
                <w:lang w:bidi="fa-IR"/>
              </w:rPr>
              <w:t>اصلاح</w:t>
            </w:r>
            <w:r w:rsidR="00B335D1" w:rsidRPr="00536559">
              <w:rPr>
                <w:rFonts w:ascii="B Nazanin" w:cs="B Zar"/>
                <w:lang w:bidi="fa-IR"/>
              </w:rPr>
              <w:t xml:space="preserve"> </w:t>
            </w:r>
            <w:r w:rsidR="00B335D1" w:rsidRPr="00536559">
              <w:rPr>
                <w:rFonts w:ascii="B Nazanin" w:cs="B Zar" w:hint="cs"/>
                <w:rtl/>
                <w:lang w:bidi="fa-IR"/>
              </w:rPr>
              <w:t>و</w:t>
            </w:r>
            <w:r w:rsidR="00B335D1" w:rsidRPr="00536559">
              <w:rPr>
                <w:rFonts w:ascii="B Nazanin" w:cs="B Zar"/>
                <w:lang w:bidi="fa-IR"/>
              </w:rPr>
              <w:t xml:space="preserve"> </w:t>
            </w:r>
            <w:r w:rsidR="00B335D1" w:rsidRPr="00536559">
              <w:rPr>
                <w:rFonts w:ascii="B Nazanin" w:cs="B Zar" w:hint="cs"/>
                <w:rtl/>
                <w:lang w:bidi="fa-IR"/>
              </w:rPr>
              <w:t>بهبود</w:t>
            </w:r>
            <w:r w:rsidR="00B335D1" w:rsidRPr="00536559">
              <w:rPr>
                <w:rFonts w:ascii="B Nazanin" w:cs="B Zar"/>
                <w:lang w:bidi="fa-IR"/>
              </w:rPr>
              <w:t xml:space="preserve"> </w:t>
            </w:r>
            <w:r w:rsidR="00B335D1" w:rsidRPr="00536559">
              <w:rPr>
                <w:rFonts w:ascii="B Nazanin" w:cs="B Zar" w:hint="cs"/>
                <w:rtl/>
                <w:lang w:bidi="fa-IR"/>
              </w:rPr>
              <w:t>يافته</w:t>
            </w:r>
            <w:r w:rsidR="00B335D1" w:rsidRPr="00536559">
              <w:rPr>
                <w:rFonts w:ascii="B Nazanin" w:cs="B Zar"/>
                <w:lang w:bidi="fa-IR"/>
              </w:rPr>
              <w:t xml:space="preserve"> </w:t>
            </w:r>
            <w:r w:rsidR="00B335D1" w:rsidRPr="00536559">
              <w:rPr>
                <w:rFonts w:ascii="B Nazanin" w:cs="B Zar" w:hint="cs"/>
                <w:rtl/>
                <w:lang w:bidi="fa-IR"/>
              </w:rPr>
              <w:t>است</w:t>
            </w:r>
            <w:r w:rsidR="00B335D1" w:rsidRPr="00536559">
              <w:rPr>
                <w:rFonts w:ascii="B Nazanin" w:cs="B Zar"/>
                <w:lang w:bidi="fa-IR"/>
              </w:rPr>
              <w:t>.</w:t>
            </w:r>
          </w:p>
          <w:p w:rsidR="00B335D1" w:rsidRPr="00536559" w:rsidRDefault="000C2843" w:rsidP="00B52F8D">
            <w:pPr>
              <w:tabs>
                <w:tab w:val="center" w:pos="4599"/>
              </w:tabs>
              <w:bidi/>
              <w:spacing w:after="160" w:line="259" w:lineRule="auto"/>
              <w:rPr>
                <w:rFonts w:cs="B Zar"/>
                <w:rtl/>
                <w:lang w:bidi="fa-IR"/>
              </w:rPr>
            </w:pPr>
            <w:r>
              <w:rPr>
                <w:rFonts w:ascii="B Nazanin,Bold" w:cs="B Zar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509EFD" wp14:editId="63F01F1C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67945</wp:posOffset>
                      </wp:positionV>
                      <wp:extent cx="309245" cy="158750"/>
                      <wp:effectExtent l="16510" t="17145" r="17145" b="24130"/>
                      <wp:wrapNone/>
                      <wp:docPr id="5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245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177.15pt;margin-top:5.35pt;width:24.3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" fillcolor="white [3201]" strokecolor="black [3200]" strokeweight="2.5pt">
                      <v:shadow color="#868686"/>
                    </v:oval>
                  </w:pict>
                </mc:Fallback>
              </mc:AlternateContent>
            </w:r>
            <w:r>
              <w:rPr>
                <w:rFonts w:ascii="B Nazanin,Bold" w:cs="B Zar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E64ECA" wp14:editId="57695826">
                      <wp:simplePos x="0" y="0"/>
                      <wp:positionH relativeFrom="column">
                        <wp:posOffset>3336290</wp:posOffset>
                      </wp:positionH>
                      <wp:positionV relativeFrom="paragraph">
                        <wp:posOffset>58420</wp:posOffset>
                      </wp:positionV>
                      <wp:extent cx="309245" cy="158750"/>
                      <wp:effectExtent l="26670" t="26670" r="35560" b="52705"/>
                      <wp:wrapNone/>
                      <wp:docPr id="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245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262.7pt;margin-top:4.6pt;width:24.3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" fillcolor="#f8931d [3205]" strokecolor="#f2f2f2 [3041]" strokeweight="3pt">
                      <v:stroke joinstyle="miter"/>
                      <v:shadow on="t" color="#854904 [1605]" opacity=".5" offset="1pt"/>
                    </v:oval>
                  </w:pict>
                </mc:Fallback>
              </mc:AlternateContent>
            </w:r>
            <w:r w:rsidR="00B335D1" w:rsidRPr="00536559">
              <w:rPr>
                <w:rFonts w:ascii="B Nazanin" w:cs="B Zar" w:hint="cs"/>
                <w:rtl/>
                <w:lang w:bidi="fa-IR"/>
              </w:rPr>
              <w:t>اجراي</w:t>
            </w:r>
            <w:r w:rsidR="00B335D1" w:rsidRPr="00536559">
              <w:rPr>
                <w:rFonts w:ascii="B Nazanin" w:cs="B Zar"/>
                <w:lang w:bidi="fa-IR"/>
              </w:rPr>
              <w:t xml:space="preserve"> </w:t>
            </w:r>
            <w:r w:rsidR="00B335D1" w:rsidRPr="00536559">
              <w:rPr>
                <w:rFonts w:ascii="B Nazanin" w:cs="B Zar" w:hint="cs"/>
                <w:rtl/>
                <w:lang w:bidi="fa-IR"/>
              </w:rPr>
              <w:t>فرآيند</w:t>
            </w:r>
            <w:r w:rsidR="00B335D1" w:rsidRPr="00536559">
              <w:rPr>
                <w:rFonts w:ascii="B Nazanin" w:cs="B Zar"/>
                <w:lang w:bidi="fa-IR"/>
              </w:rPr>
              <w:t xml:space="preserve"> </w:t>
            </w:r>
            <w:r w:rsidR="00B335D1" w:rsidRPr="00536559">
              <w:rPr>
                <w:rFonts w:ascii="B Nazanin" w:cs="B Zar" w:hint="cs"/>
                <w:rtl/>
                <w:lang w:bidi="fa-IR"/>
              </w:rPr>
              <w:t xml:space="preserve">بصورت </w:t>
            </w:r>
            <w:r w:rsidR="00B335D1" w:rsidRPr="00536559">
              <w:rPr>
                <w:rFonts w:cs="B Zar" w:hint="cs"/>
                <w:rtl/>
                <w:lang w:bidi="fa-IR"/>
              </w:rPr>
              <w:t xml:space="preserve">الکترونیکی :          بلی </w:t>
            </w:r>
            <w:r w:rsidR="00B335D1" w:rsidRPr="00536559">
              <w:rPr>
                <w:rFonts w:cs="B Zar"/>
                <w:rtl/>
                <w:lang w:bidi="fa-IR"/>
              </w:rPr>
              <w:tab/>
            </w:r>
            <w:r w:rsidR="00B335D1" w:rsidRPr="00536559">
              <w:rPr>
                <w:rFonts w:cs="B Zar" w:hint="cs"/>
                <w:rtl/>
                <w:lang w:bidi="fa-IR"/>
              </w:rPr>
              <w:t>خیر</w:t>
            </w:r>
          </w:p>
        </w:tc>
        <w:tc>
          <w:tcPr>
            <w:tcW w:w="260" w:type="dxa"/>
          </w:tcPr>
          <w:p w:rsidR="00B335D1" w:rsidRPr="00536559" w:rsidRDefault="00B335D1" w:rsidP="00B52F8D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B335D1" w:rsidRPr="00536559" w:rsidTr="00536559">
        <w:trPr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  <w:shd w:val="clear" w:color="auto" w:fill="FFFFFF" w:themeFill="background1"/>
          </w:tcPr>
          <w:p w:rsidR="00B335D1" w:rsidRPr="00536559" w:rsidRDefault="00B335D1" w:rsidP="00B52F8D">
            <w:pPr>
              <w:bidi/>
              <w:spacing w:after="160" w:line="259" w:lineRule="auto"/>
              <w:rPr>
                <w:rFonts w:cs="B Zar"/>
                <w:rtl/>
                <w:lang w:bidi="fa-IR"/>
              </w:rPr>
            </w:pPr>
            <w:r w:rsidRPr="00536559">
              <w:rPr>
                <w:rFonts w:cs="B Zar" w:hint="cs"/>
                <w:rtl/>
                <w:lang w:bidi="fa-IR"/>
              </w:rPr>
              <w:t>نوع</w:t>
            </w:r>
            <w:r w:rsidRPr="00536559">
              <w:rPr>
                <w:rFonts w:cs="B Zar"/>
                <w:rtl/>
                <w:lang w:bidi="fa-IR"/>
              </w:rPr>
              <w:t xml:space="preserve"> </w:t>
            </w:r>
            <w:r w:rsidRPr="00536559">
              <w:rPr>
                <w:rFonts w:cs="B Zar" w:hint="cs"/>
                <w:rtl/>
                <w:lang w:bidi="fa-IR"/>
              </w:rPr>
              <w:t>فنآوري</w:t>
            </w:r>
            <w:r w:rsidRPr="00536559">
              <w:rPr>
                <w:rFonts w:cs="B Zar"/>
                <w:rtl/>
                <w:lang w:bidi="fa-IR"/>
              </w:rPr>
              <w:t xml:space="preserve"> </w:t>
            </w:r>
            <w:r w:rsidRPr="00536559">
              <w:rPr>
                <w:rFonts w:cs="B Zar" w:hint="cs"/>
                <w:rtl/>
                <w:lang w:bidi="fa-IR"/>
              </w:rPr>
              <w:t>مورد</w:t>
            </w:r>
            <w:r w:rsidRPr="00536559">
              <w:rPr>
                <w:rFonts w:cs="B Zar"/>
                <w:rtl/>
                <w:lang w:bidi="fa-IR"/>
              </w:rPr>
              <w:t xml:space="preserve"> </w:t>
            </w:r>
            <w:r w:rsidRPr="00536559">
              <w:rPr>
                <w:rFonts w:cs="B Zar" w:hint="cs"/>
                <w:rtl/>
                <w:lang w:bidi="fa-IR"/>
              </w:rPr>
              <w:t>استفاده</w:t>
            </w:r>
            <w:r w:rsidRPr="00536559">
              <w:rPr>
                <w:rFonts w:cs="B Zar"/>
                <w:rtl/>
                <w:lang w:bidi="fa-IR"/>
              </w:rPr>
              <w:t xml:space="preserve"> </w:t>
            </w:r>
            <w:r w:rsidRPr="00536559">
              <w:rPr>
                <w:rFonts w:cs="B Zar" w:hint="cs"/>
                <w:rtl/>
                <w:lang w:bidi="fa-IR"/>
              </w:rPr>
              <w:t>در</w:t>
            </w:r>
            <w:r w:rsidRPr="00536559">
              <w:rPr>
                <w:rFonts w:cs="B Zar"/>
                <w:rtl/>
                <w:lang w:bidi="fa-IR"/>
              </w:rPr>
              <w:t xml:space="preserve"> </w:t>
            </w:r>
            <w:r w:rsidRPr="00536559">
              <w:rPr>
                <w:rFonts w:cs="B Zar" w:hint="cs"/>
                <w:rtl/>
                <w:lang w:bidi="fa-IR"/>
              </w:rPr>
              <w:t>اجراي</w:t>
            </w:r>
            <w:r w:rsidRPr="00536559">
              <w:rPr>
                <w:rFonts w:cs="B Zar"/>
                <w:rtl/>
                <w:lang w:bidi="fa-IR"/>
              </w:rPr>
              <w:t xml:space="preserve"> </w:t>
            </w:r>
            <w:r w:rsidRPr="00536559">
              <w:rPr>
                <w:rFonts w:cs="B Zar" w:hint="cs"/>
                <w:rtl/>
                <w:lang w:bidi="fa-IR"/>
              </w:rPr>
              <w:t>فرآیند</w:t>
            </w:r>
            <w:r w:rsidRPr="00536559">
              <w:rPr>
                <w:rFonts w:cs="B Zar"/>
                <w:rtl/>
                <w:lang w:bidi="fa-IR"/>
              </w:rPr>
              <w:t>:</w:t>
            </w:r>
          </w:p>
          <w:p w:rsidR="00B335D1" w:rsidRPr="00536559" w:rsidRDefault="000C2843" w:rsidP="009A02DB">
            <w:pPr>
              <w:bidi/>
              <w:spacing w:after="160" w:line="259" w:lineRule="auto"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F678F8E" wp14:editId="42FB2E0D">
                      <wp:simplePos x="0" y="0"/>
                      <wp:positionH relativeFrom="column">
                        <wp:posOffset>3166110</wp:posOffset>
                      </wp:positionH>
                      <wp:positionV relativeFrom="paragraph">
                        <wp:posOffset>29845</wp:posOffset>
                      </wp:positionV>
                      <wp:extent cx="309245" cy="158750"/>
                      <wp:effectExtent l="18415" t="23495" r="24765" b="17780"/>
                      <wp:wrapNone/>
                      <wp:docPr id="3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245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249.3pt;margin-top:2.35pt;width:24.35pt;height: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" fillcolor="white [3201]" strokecolor="black [3200]" strokeweight="2.5pt">
                      <v:stroke joinstyle="miter"/>
                      <v:shadow color="#868686"/>
                    </v:oval>
                  </w:pict>
                </mc:Fallback>
              </mc:AlternateContent>
            </w:r>
            <w:r>
              <w:rPr>
                <w:rFonts w:cs="B Zar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227F1E" wp14:editId="7B7365EE">
                      <wp:simplePos x="0" y="0"/>
                      <wp:positionH relativeFrom="column">
                        <wp:posOffset>3823970</wp:posOffset>
                      </wp:positionH>
                      <wp:positionV relativeFrom="paragraph">
                        <wp:posOffset>45720</wp:posOffset>
                      </wp:positionV>
                      <wp:extent cx="309245" cy="158750"/>
                      <wp:effectExtent l="19050" t="20320" r="33655" b="49530"/>
                      <wp:wrapNone/>
                      <wp:docPr id="2" name="Oval 9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245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55" o:spid="_x0000_s1026" style="position:absolute;margin-left:301.1pt;margin-top:3.6pt;width:24.3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" fillcolor="#f8931d [3205]" strokecolor="#f2f2f2 [3041]" strokeweight="3pt">
                      <v:shadow on="t" color="#854904 [1605]" opacity=".5" offset="1pt"/>
                    </v:oval>
                  </w:pict>
                </mc:Fallback>
              </mc:AlternateContent>
            </w:r>
            <w:r>
              <w:rPr>
                <w:rFonts w:cs="B Zar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51A58F8" wp14:editId="2ED3DF29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29845</wp:posOffset>
                      </wp:positionV>
                      <wp:extent cx="309245" cy="158750"/>
                      <wp:effectExtent l="21590" t="23495" r="21590" b="17780"/>
                      <wp:wrapNone/>
                      <wp:docPr id="1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245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148.3pt;margin-top:2.35pt;width:24.35pt;height: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" fillcolor="white [3201]" strokecolor="black [3200]" strokeweight="2.5pt">
                      <v:shadow color="#868686"/>
                    </v:oval>
                  </w:pict>
                </mc:Fallback>
              </mc:AlternateContent>
            </w:r>
            <w:r w:rsidR="00B335D1" w:rsidRPr="00536559">
              <w:rPr>
                <w:rFonts w:cs="B Zar" w:hint="cs"/>
                <w:rtl/>
                <w:lang w:bidi="fa-IR"/>
              </w:rPr>
              <w:t>داراي</w:t>
            </w:r>
            <w:r w:rsidR="00B335D1" w:rsidRPr="00536559">
              <w:rPr>
                <w:rFonts w:cs="B Zar"/>
                <w:rtl/>
                <w:lang w:bidi="fa-IR"/>
              </w:rPr>
              <w:t xml:space="preserve"> </w:t>
            </w:r>
            <w:r w:rsidR="00B335D1" w:rsidRPr="00536559">
              <w:rPr>
                <w:rFonts w:cs="B Zar" w:hint="cs"/>
                <w:rtl/>
                <w:lang w:bidi="fa-IR"/>
              </w:rPr>
              <w:t>نرم افزار</w:t>
            </w:r>
            <w:r w:rsidR="00B335D1" w:rsidRPr="00536559">
              <w:rPr>
                <w:rFonts w:cs="B Zar"/>
                <w:rtl/>
                <w:lang w:bidi="fa-IR"/>
              </w:rPr>
              <w:t xml:space="preserve"> </w:t>
            </w:r>
            <w:r w:rsidR="00B335D1" w:rsidRPr="00536559">
              <w:rPr>
                <w:rFonts w:cs="B Zar" w:hint="cs"/>
                <w:rtl/>
                <w:lang w:bidi="fa-IR"/>
              </w:rPr>
              <w:t>تخصصي</w:t>
            </w:r>
            <w:r w:rsidR="00B335D1" w:rsidRPr="00536559">
              <w:rPr>
                <w:rFonts w:cs="B Zar"/>
                <w:rtl/>
                <w:lang w:bidi="fa-IR"/>
              </w:rPr>
              <w:t xml:space="preserve"> </w:t>
            </w:r>
            <w:r w:rsidR="00B335D1" w:rsidRPr="00536559">
              <w:rPr>
                <w:rFonts w:cs="B Zar" w:hint="cs"/>
                <w:rtl/>
                <w:lang w:bidi="fa-IR"/>
              </w:rPr>
              <w:t>است</w:t>
            </w:r>
            <w:r w:rsidR="00B335D1" w:rsidRPr="00536559">
              <w:rPr>
                <w:rFonts w:cs="B Zar"/>
                <w:rtl/>
                <w:lang w:bidi="fa-IR"/>
              </w:rPr>
              <w:t>.</w:t>
            </w:r>
            <w:r w:rsidR="00B335D1" w:rsidRPr="00536559">
              <w:rPr>
                <w:rFonts w:cs="B Zar" w:hint="cs"/>
                <w:rtl/>
                <w:lang w:bidi="fa-IR"/>
              </w:rPr>
              <w:t>بلي</w:t>
            </w:r>
            <w:r w:rsidR="00B335D1" w:rsidRPr="00536559">
              <w:rPr>
                <w:rFonts w:cs="B Zar"/>
                <w:rtl/>
                <w:lang w:bidi="fa-IR"/>
              </w:rPr>
              <w:t xml:space="preserve"> </w:t>
            </w:r>
            <w:r w:rsidR="00B335D1" w:rsidRPr="00536559">
              <w:rPr>
                <w:rFonts w:cs="B Zar" w:hint="cs"/>
                <w:rtl/>
                <w:lang w:bidi="fa-IR"/>
              </w:rPr>
              <w:t xml:space="preserve">           خير</w:t>
            </w:r>
            <w:r w:rsidR="00B335D1" w:rsidRPr="00536559">
              <w:rPr>
                <w:rFonts w:cs="B Zar"/>
                <w:rtl/>
                <w:lang w:bidi="fa-IR"/>
              </w:rPr>
              <w:t xml:space="preserve"> </w:t>
            </w:r>
            <w:r w:rsidR="00B335D1" w:rsidRPr="00536559">
              <w:rPr>
                <w:rFonts w:cs="B Zar" w:hint="cs"/>
                <w:rtl/>
                <w:lang w:bidi="fa-IR"/>
              </w:rPr>
              <w:t xml:space="preserve">            </w:t>
            </w:r>
            <w:r w:rsidR="009A02DB" w:rsidRPr="00536559">
              <w:rPr>
                <w:rFonts w:cs="B Zar" w:hint="cs"/>
                <w:rtl/>
                <w:lang w:bidi="fa-IR"/>
              </w:rPr>
              <w:t>ا</w:t>
            </w:r>
            <w:r w:rsidR="00B335D1" w:rsidRPr="00536559">
              <w:rPr>
                <w:rFonts w:cs="B Zar" w:hint="cs"/>
                <w:rtl/>
                <w:lang w:bidi="fa-IR"/>
              </w:rPr>
              <w:t>توماسيون</w:t>
            </w:r>
            <w:r w:rsidR="00B335D1" w:rsidRPr="00536559">
              <w:rPr>
                <w:rFonts w:cs="B Zar"/>
                <w:rtl/>
                <w:lang w:bidi="fa-IR"/>
              </w:rPr>
              <w:t xml:space="preserve"> </w:t>
            </w:r>
            <w:r w:rsidR="00B335D1" w:rsidRPr="00536559">
              <w:rPr>
                <w:rFonts w:cs="B Zar" w:hint="cs"/>
                <w:rtl/>
                <w:lang w:bidi="fa-IR"/>
              </w:rPr>
              <w:t>اداري</w:t>
            </w:r>
          </w:p>
          <w:p w:rsidR="00B335D1" w:rsidRPr="00536559" w:rsidRDefault="00B335D1" w:rsidP="00B52F8D">
            <w:pPr>
              <w:tabs>
                <w:tab w:val="left" w:pos="1632"/>
              </w:tabs>
              <w:bidi/>
              <w:spacing w:after="160" w:line="259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335D1" w:rsidRPr="00536559" w:rsidRDefault="00B335D1" w:rsidP="00B52F8D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B335D1" w:rsidRPr="00536559" w:rsidTr="00691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</w:tcPr>
          <w:p w:rsidR="00543CC2" w:rsidRPr="00536559" w:rsidRDefault="00B335D1" w:rsidP="00691350">
            <w:pPr>
              <w:bidi/>
              <w:spacing w:after="160" w:line="259" w:lineRule="auto"/>
              <w:rPr>
                <w:rFonts w:ascii="B Nazanin" w:cs="B Zar"/>
                <w:rtl/>
                <w:lang w:bidi="fa-IR"/>
              </w:rPr>
            </w:pPr>
            <w:r w:rsidRPr="00536559">
              <w:rPr>
                <w:rFonts w:ascii="B Nazanin,Bold" w:cs="B Zar" w:hint="cs"/>
                <w:rtl/>
                <w:lang w:bidi="fa-IR"/>
              </w:rPr>
              <w:t>مزایاي</w:t>
            </w:r>
            <w:r w:rsidRPr="00536559">
              <w:rPr>
                <w:rFonts w:ascii="B Nazanin,Bold" w:cs="B Zar"/>
                <w:lang w:bidi="fa-IR"/>
              </w:rPr>
              <w:t xml:space="preserve"> </w:t>
            </w:r>
            <w:r w:rsidRPr="00536559">
              <w:rPr>
                <w:rFonts w:ascii="B Nazanin,Bold" w:cs="B Zar" w:hint="cs"/>
                <w:rtl/>
                <w:lang w:bidi="fa-IR"/>
              </w:rPr>
              <w:t>حاصل</w:t>
            </w:r>
            <w:r w:rsidRPr="00536559">
              <w:rPr>
                <w:rFonts w:ascii="B Nazanin,Bold" w:cs="B Zar"/>
                <w:lang w:bidi="fa-IR"/>
              </w:rPr>
              <w:t xml:space="preserve"> </w:t>
            </w:r>
            <w:r w:rsidRPr="00536559">
              <w:rPr>
                <w:rFonts w:ascii="B Nazanin,Bold" w:cs="B Zar" w:hint="cs"/>
                <w:rtl/>
                <w:lang w:bidi="fa-IR"/>
              </w:rPr>
              <w:t>از</w:t>
            </w:r>
            <w:r w:rsidRPr="00536559">
              <w:rPr>
                <w:rFonts w:ascii="B Nazanin,Bold" w:cs="B Zar"/>
                <w:lang w:bidi="fa-IR"/>
              </w:rPr>
              <w:t xml:space="preserve"> </w:t>
            </w:r>
            <w:r w:rsidRPr="00536559">
              <w:rPr>
                <w:rFonts w:ascii="B Nazanin,Bold" w:cs="B Zar" w:hint="cs"/>
                <w:rtl/>
                <w:lang w:bidi="fa-IR"/>
              </w:rPr>
              <w:t>اجرا</w:t>
            </w:r>
            <w:r w:rsidRPr="00536559">
              <w:rPr>
                <w:rFonts w:ascii="B Nazanin,Bold" w:cs="B Zar"/>
                <w:lang w:bidi="fa-IR"/>
              </w:rPr>
              <w:t xml:space="preserve"> </w:t>
            </w:r>
            <w:r w:rsidRPr="00536559">
              <w:rPr>
                <w:rFonts w:ascii="B Nazanin,Bold" w:cs="B Zar" w:hint="cs"/>
                <w:rtl/>
                <w:lang w:bidi="fa-IR"/>
              </w:rPr>
              <w:t>و</w:t>
            </w:r>
            <w:r w:rsidRPr="00536559">
              <w:rPr>
                <w:rFonts w:ascii="B Nazanin,Bold" w:cs="B Zar"/>
                <w:lang w:bidi="fa-IR"/>
              </w:rPr>
              <w:t xml:space="preserve"> </w:t>
            </w:r>
            <w:r w:rsidRPr="00536559">
              <w:rPr>
                <w:rFonts w:ascii="B Nazanin,Bold" w:cs="B Zar" w:hint="cs"/>
                <w:rtl/>
                <w:lang w:bidi="fa-IR"/>
              </w:rPr>
              <w:t>اصلاح</w:t>
            </w:r>
            <w:r w:rsidRPr="00536559">
              <w:rPr>
                <w:rFonts w:ascii="B Nazanin,Bold" w:cs="B Zar"/>
                <w:lang w:bidi="fa-IR"/>
              </w:rPr>
              <w:t xml:space="preserve"> </w:t>
            </w:r>
            <w:r w:rsidRPr="00536559">
              <w:rPr>
                <w:rFonts w:ascii="B Nazanin,Bold" w:cs="B Zar" w:hint="cs"/>
                <w:rtl/>
                <w:lang w:bidi="fa-IR"/>
              </w:rPr>
              <w:t>فرآیند</w:t>
            </w:r>
            <w:r w:rsidRPr="00536559">
              <w:rPr>
                <w:rFonts w:cs="B Zar" w:hint="cs"/>
                <w:rtl/>
                <w:lang w:bidi="fa-IR"/>
              </w:rPr>
              <w:t>:</w:t>
            </w:r>
            <w:r w:rsidRPr="00536559">
              <w:rPr>
                <w:rFonts w:ascii="B Nazanin" w:cs="B Zar" w:hint="cs"/>
                <w:rtl/>
                <w:lang w:bidi="fa-IR"/>
              </w:rPr>
              <w:t xml:space="preserve"> </w:t>
            </w:r>
            <w:r w:rsidR="00BA1C2A">
              <w:rPr>
                <w:rFonts w:cs="B Zar" w:hint="cs"/>
                <w:rtl/>
                <w:lang w:bidi="fa-IR"/>
              </w:rPr>
              <w:t xml:space="preserve"> </w:t>
            </w:r>
            <w:r w:rsidR="00691350">
              <w:rPr>
                <w:rFonts w:cs="B Zar" w:hint="cs"/>
                <w:rtl/>
                <w:lang w:bidi="fa-IR"/>
              </w:rPr>
              <w:t xml:space="preserve"> تامین اعتبارات واحد سلامت دهان و دندان شهرستان ها</w:t>
            </w:r>
            <w:r w:rsidR="00691350" w:rsidRPr="00536559">
              <w:rPr>
                <w:rFonts w:cs="B Zar" w:hint="cs"/>
                <w:rtl/>
                <w:lang w:bidi="fa-IR"/>
              </w:rPr>
              <w:t xml:space="preserve">  </w:t>
            </w:r>
          </w:p>
        </w:tc>
        <w:tc>
          <w:tcPr>
            <w:tcW w:w="260" w:type="dxa"/>
          </w:tcPr>
          <w:p w:rsidR="00B335D1" w:rsidRPr="00536559" w:rsidRDefault="00B335D1" w:rsidP="00B52F8D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43CC2" w:rsidRPr="00536559" w:rsidTr="00536559">
        <w:trPr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</w:tcPr>
          <w:p w:rsidR="00543CC2" w:rsidRPr="00536559" w:rsidRDefault="00543CC2" w:rsidP="00481EAB">
            <w:pPr>
              <w:bidi/>
              <w:rPr>
                <w:rFonts w:ascii="B Nazanin,Bold" w:cs="B Zar"/>
                <w:rtl/>
                <w:lang w:bidi="fa-IR"/>
              </w:rPr>
            </w:pPr>
            <w:r w:rsidRPr="00536559">
              <w:rPr>
                <w:rFonts w:ascii="B Nazanin,Bold" w:cs="B Zar" w:hint="cs"/>
                <w:rtl/>
                <w:lang w:bidi="fa-IR"/>
              </w:rPr>
              <w:t>شاخص فرآیند :</w:t>
            </w:r>
            <w:r w:rsidR="00367B3C" w:rsidRPr="00536559">
              <w:rPr>
                <w:rFonts w:ascii="B Nazanin,Bold" w:cs="B Zar" w:hint="cs"/>
                <w:rtl/>
                <w:lang w:bidi="fa-IR"/>
              </w:rPr>
              <w:t xml:space="preserve"> </w:t>
            </w:r>
          </w:p>
        </w:tc>
        <w:tc>
          <w:tcPr>
            <w:tcW w:w="260" w:type="dxa"/>
          </w:tcPr>
          <w:p w:rsidR="00543CC2" w:rsidRPr="00536559" w:rsidRDefault="00543CC2" w:rsidP="00B52F8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bookmarkStart w:id="1" w:name="_MON_1599131370"/>
    <w:bookmarkEnd w:id="1"/>
    <w:p w:rsidR="00403B27" w:rsidRPr="00481EAB" w:rsidRDefault="00763CF0" w:rsidP="006C6D68">
      <w:pPr>
        <w:tabs>
          <w:tab w:val="left" w:pos="3255"/>
        </w:tabs>
        <w:bidi/>
        <w:rPr>
          <w:rtl/>
        </w:rPr>
      </w:pPr>
      <w:r w:rsidRPr="00691350">
        <w:rPr>
          <w:rFonts w:cs="Arial"/>
        </w:rPr>
        <w:object w:dxaOrig="10095" w:dyaOrig="12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645.75pt" o:ole="">
            <v:imagedata r:id="rId9" o:title=""/>
          </v:shape>
          <o:OLEObject Type="Embed" ProgID="Word.Document.12" ShapeID="_x0000_i1025" DrawAspect="Content" ObjectID="_1599367373" r:id="rId10">
            <o:FieldCodes>\s</o:FieldCodes>
          </o:OLEObject>
        </w:object>
      </w:r>
    </w:p>
    <w:sectPr w:rsidR="00403B27" w:rsidRPr="00481EAB" w:rsidSect="00CF4B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4DB" w:rsidRDefault="001A04DB" w:rsidP="00B53305">
      <w:pPr>
        <w:spacing w:after="0" w:line="240" w:lineRule="auto"/>
      </w:pPr>
      <w:r>
        <w:separator/>
      </w:r>
    </w:p>
  </w:endnote>
  <w:endnote w:type="continuationSeparator" w:id="0">
    <w:p w:rsidR="001A04DB" w:rsidRDefault="001A04DB" w:rsidP="00B5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نستعلیق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j_Shafigh Shade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05" w:rsidRDefault="00B533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05" w:rsidRDefault="00B533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05" w:rsidRDefault="00B533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4DB" w:rsidRDefault="001A04DB" w:rsidP="00B53305">
      <w:pPr>
        <w:spacing w:after="0" w:line="240" w:lineRule="auto"/>
      </w:pPr>
      <w:r>
        <w:separator/>
      </w:r>
    </w:p>
  </w:footnote>
  <w:footnote w:type="continuationSeparator" w:id="0">
    <w:p w:rsidR="001A04DB" w:rsidRDefault="001A04DB" w:rsidP="00B53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05" w:rsidRDefault="00B533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05" w:rsidRDefault="00B533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05" w:rsidRDefault="00B533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6649"/>
    <w:multiLevelType w:val="hybridMultilevel"/>
    <w:tmpl w:val="993C408A"/>
    <w:lvl w:ilvl="0" w:tplc="86969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A4064"/>
    <w:multiLevelType w:val="hybridMultilevel"/>
    <w:tmpl w:val="993C408A"/>
    <w:lvl w:ilvl="0" w:tplc="86969FA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77808"/>
    <w:multiLevelType w:val="hybridMultilevel"/>
    <w:tmpl w:val="7188CA90"/>
    <w:lvl w:ilvl="0" w:tplc="DA7C69B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09"/>
    <w:rsid w:val="00090178"/>
    <w:rsid w:val="000B3A58"/>
    <w:rsid w:val="000B7CC5"/>
    <w:rsid w:val="000C0063"/>
    <w:rsid w:val="000C2843"/>
    <w:rsid w:val="000D6816"/>
    <w:rsid w:val="000E3395"/>
    <w:rsid w:val="0014002A"/>
    <w:rsid w:val="00162B87"/>
    <w:rsid w:val="00175078"/>
    <w:rsid w:val="001819D0"/>
    <w:rsid w:val="001A04DB"/>
    <w:rsid w:val="001D422B"/>
    <w:rsid w:val="002057F2"/>
    <w:rsid w:val="00206FA8"/>
    <w:rsid w:val="00214237"/>
    <w:rsid w:val="002231A1"/>
    <w:rsid w:val="00247829"/>
    <w:rsid w:val="0026333F"/>
    <w:rsid w:val="00264A3A"/>
    <w:rsid w:val="002A102A"/>
    <w:rsid w:val="002F3ED1"/>
    <w:rsid w:val="002F783C"/>
    <w:rsid w:val="0031367B"/>
    <w:rsid w:val="00330B77"/>
    <w:rsid w:val="003430AC"/>
    <w:rsid w:val="00356528"/>
    <w:rsid w:val="00367B3C"/>
    <w:rsid w:val="00381034"/>
    <w:rsid w:val="00382EB6"/>
    <w:rsid w:val="00387CE2"/>
    <w:rsid w:val="003A546B"/>
    <w:rsid w:val="003B3AEA"/>
    <w:rsid w:val="003D50B0"/>
    <w:rsid w:val="003E7096"/>
    <w:rsid w:val="00401166"/>
    <w:rsid w:val="00403B27"/>
    <w:rsid w:val="00405032"/>
    <w:rsid w:val="00406F57"/>
    <w:rsid w:val="00423EEA"/>
    <w:rsid w:val="004517CE"/>
    <w:rsid w:val="00466C2C"/>
    <w:rsid w:val="004757EF"/>
    <w:rsid w:val="00480F75"/>
    <w:rsid w:val="00481EAB"/>
    <w:rsid w:val="004B2845"/>
    <w:rsid w:val="004B57E5"/>
    <w:rsid w:val="004D211A"/>
    <w:rsid w:val="004D2573"/>
    <w:rsid w:val="004E3738"/>
    <w:rsid w:val="00536559"/>
    <w:rsid w:val="00543CC2"/>
    <w:rsid w:val="00552AD3"/>
    <w:rsid w:val="0056322F"/>
    <w:rsid w:val="005A03B5"/>
    <w:rsid w:val="005B302E"/>
    <w:rsid w:val="005D1495"/>
    <w:rsid w:val="005D5C7D"/>
    <w:rsid w:val="00602E69"/>
    <w:rsid w:val="00627F85"/>
    <w:rsid w:val="006737B2"/>
    <w:rsid w:val="006742F0"/>
    <w:rsid w:val="00686D53"/>
    <w:rsid w:val="00691350"/>
    <w:rsid w:val="006B49B1"/>
    <w:rsid w:val="006C6D68"/>
    <w:rsid w:val="006C7230"/>
    <w:rsid w:val="006E266E"/>
    <w:rsid w:val="00710EAF"/>
    <w:rsid w:val="00763CF0"/>
    <w:rsid w:val="007718E6"/>
    <w:rsid w:val="00797E32"/>
    <w:rsid w:val="007B3B81"/>
    <w:rsid w:val="007D62EC"/>
    <w:rsid w:val="007E690F"/>
    <w:rsid w:val="00831C47"/>
    <w:rsid w:val="00850C55"/>
    <w:rsid w:val="008558E4"/>
    <w:rsid w:val="00875991"/>
    <w:rsid w:val="00882769"/>
    <w:rsid w:val="008919DC"/>
    <w:rsid w:val="008956C0"/>
    <w:rsid w:val="00896C08"/>
    <w:rsid w:val="008C0801"/>
    <w:rsid w:val="008D3F59"/>
    <w:rsid w:val="008E2F6E"/>
    <w:rsid w:val="008F612B"/>
    <w:rsid w:val="00941A74"/>
    <w:rsid w:val="00951116"/>
    <w:rsid w:val="00971906"/>
    <w:rsid w:val="009777AA"/>
    <w:rsid w:val="009A02DB"/>
    <w:rsid w:val="009A43DD"/>
    <w:rsid w:val="009C1097"/>
    <w:rsid w:val="009D67F2"/>
    <w:rsid w:val="00A04D01"/>
    <w:rsid w:val="00A11B20"/>
    <w:rsid w:val="00A14B35"/>
    <w:rsid w:val="00A17009"/>
    <w:rsid w:val="00A2401F"/>
    <w:rsid w:val="00A30DCC"/>
    <w:rsid w:val="00A34F24"/>
    <w:rsid w:val="00A54F45"/>
    <w:rsid w:val="00A631CB"/>
    <w:rsid w:val="00A865B8"/>
    <w:rsid w:val="00B155A7"/>
    <w:rsid w:val="00B23495"/>
    <w:rsid w:val="00B276AD"/>
    <w:rsid w:val="00B335D1"/>
    <w:rsid w:val="00B52F8D"/>
    <w:rsid w:val="00B53305"/>
    <w:rsid w:val="00B64E0D"/>
    <w:rsid w:val="00B8265A"/>
    <w:rsid w:val="00B84F72"/>
    <w:rsid w:val="00BA1C2A"/>
    <w:rsid w:val="00BB1945"/>
    <w:rsid w:val="00BE191F"/>
    <w:rsid w:val="00BE28E2"/>
    <w:rsid w:val="00CA4F47"/>
    <w:rsid w:val="00CA5D83"/>
    <w:rsid w:val="00CA6294"/>
    <w:rsid w:val="00CC2CF6"/>
    <w:rsid w:val="00CE3C37"/>
    <w:rsid w:val="00CF4B8A"/>
    <w:rsid w:val="00D25606"/>
    <w:rsid w:val="00D27B08"/>
    <w:rsid w:val="00D30399"/>
    <w:rsid w:val="00D41721"/>
    <w:rsid w:val="00D450BA"/>
    <w:rsid w:val="00D71C30"/>
    <w:rsid w:val="00D83254"/>
    <w:rsid w:val="00D933EF"/>
    <w:rsid w:val="00DF566B"/>
    <w:rsid w:val="00E36B72"/>
    <w:rsid w:val="00E71050"/>
    <w:rsid w:val="00E86224"/>
    <w:rsid w:val="00F10FBF"/>
    <w:rsid w:val="00F21786"/>
    <w:rsid w:val="00F25466"/>
    <w:rsid w:val="00F466C6"/>
    <w:rsid w:val="00F532D5"/>
    <w:rsid w:val="00F729CF"/>
    <w:rsid w:val="00FB5636"/>
    <w:rsid w:val="00FD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31">
    <w:name w:val="Light List - Accent 31"/>
    <w:basedOn w:val="TableNormal"/>
    <w:next w:val="LightList-Accent3"/>
    <w:uiPriority w:val="61"/>
    <w:rsid w:val="00B335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band1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335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band1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3E70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3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305"/>
  </w:style>
  <w:style w:type="paragraph" w:styleId="Footer">
    <w:name w:val="footer"/>
    <w:basedOn w:val="Normal"/>
    <w:link w:val="FooterChar"/>
    <w:uiPriority w:val="99"/>
    <w:unhideWhenUsed/>
    <w:rsid w:val="00B53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31">
    <w:name w:val="Light List - Accent 31"/>
    <w:basedOn w:val="TableNormal"/>
    <w:next w:val="LightList-Accent3"/>
    <w:uiPriority w:val="61"/>
    <w:rsid w:val="00B335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band1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335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band1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3E70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3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305"/>
  </w:style>
  <w:style w:type="paragraph" w:styleId="Footer">
    <w:name w:val="footer"/>
    <w:basedOn w:val="Normal"/>
    <w:link w:val="FooterChar"/>
    <w:uiPriority w:val="99"/>
    <w:unhideWhenUsed/>
    <w:rsid w:val="00B53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170F1-3CCC-4B6B-830E-B5DFD3C7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jamali</dc:creator>
  <cp:lastModifiedBy>abohamidi</cp:lastModifiedBy>
  <cp:revision>2</cp:revision>
  <cp:lastPrinted>2017-10-23T07:47:00Z</cp:lastPrinted>
  <dcterms:created xsi:type="dcterms:W3CDTF">2018-09-25T04:26:00Z</dcterms:created>
  <dcterms:modified xsi:type="dcterms:W3CDTF">2018-09-25T04:26:00Z</dcterms:modified>
</cp:coreProperties>
</file>