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A4" w:rsidRPr="00456DE5" w:rsidRDefault="009A3087">
      <w:pPr>
        <w:rPr>
          <w:rFonts w:cs="B Nazanin"/>
          <w:b/>
          <w:bCs/>
          <w:color w:val="002060"/>
          <w:sz w:val="28"/>
          <w:szCs w:val="28"/>
          <w:rtl/>
        </w:rPr>
      </w:pPr>
      <w:r w:rsidRPr="00456DE5">
        <w:rPr>
          <w:rFonts w:cs="B Nazanin" w:hint="cs"/>
          <w:b/>
          <w:bCs/>
          <w:color w:val="002060"/>
          <w:sz w:val="28"/>
          <w:szCs w:val="28"/>
          <w:rtl/>
        </w:rPr>
        <w:t>عملکرد بیماری</w:t>
      </w:r>
      <w:r w:rsidR="000C55A7">
        <w:rPr>
          <w:rFonts w:cs="B Nazanin" w:hint="cs"/>
          <w:b/>
          <w:bCs/>
          <w:color w:val="002060"/>
          <w:sz w:val="28"/>
          <w:szCs w:val="28"/>
          <w:rtl/>
        </w:rPr>
        <w:t xml:space="preserve"> </w:t>
      </w:r>
      <w:bookmarkStart w:id="0" w:name="_GoBack"/>
      <w:bookmarkEnd w:id="0"/>
      <w:r w:rsidRPr="00456DE5">
        <w:rPr>
          <w:rFonts w:cs="B Nazanin" w:hint="cs"/>
          <w:b/>
          <w:bCs/>
          <w:color w:val="002060"/>
          <w:sz w:val="28"/>
          <w:szCs w:val="28"/>
          <w:rtl/>
        </w:rPr>
        <w:t>های غیر واگیر گروه پیشگیری در سال 93</w:t>
      </w:r>
    </w:p>
    <w:p w:rsidR="00456DE5" w:rsidRPr="00456DE5" w:rsidRDefault="00456DE5" w:rsidP="00456DE5">
      <w:pPr>
        <w:pStyle w:val="ListParagraph"/>
        <w:numPr>
          <w:ilvl w:val="0"/>
          <w:numId w:val="1"/>
        </w:numPr>
        <w:rPr>
          <w:rFonts w:cs="B Nazanin"/>
          <w:b/>
          <w:bCs/>
          <w:color w:val="000000" w:themeColor="text1"/>
        </w:rPr>
      </w:pPr>
      <w:r w:rsidRPr="00456DE5">
        <w:rPr>
          <w:rFonts w:cs="B Nazanin" w:hint="cs"/>
          <w:b/>
          <w:bCs/>
          <w:color w:val="000000" w:themeColor="text1"/>
          <w:rtl/>
        </w:rPr>
        <w:t xml:space="preserve">غربالگری نوزادان 5-3 روزه جهت نمونه گیری هایپو تیروئیدی و </w:t>
      </w:r>
      <w:r w:rsidRPr="00456DE5">
        <w:rPr>
          <w:rFonts w:cs="B Nazanin"/>
          <w:b/>
          <w:bCs/>
          <w:color w:val="000000" w:themeColor="text1"/>
        </w:rPr>
        <w:t>PKU</w:t>
      </w:r>
    </w:p>
    <w:p w:rsidR="00456DE5" w:rsidRDefault="00456DE5" w:rsidP="00456DE5">
      <w:pPr>
        <w:pStyle w:val="ListParagraph"/>
        <w:numPr>
          <w:ilvl w:val="0"/>
          <w:numId w:val="1"/>
        </w:numPr>
        <w:rPr>
          <w:rFonts w:cs="B Nazanin"/>
          <w:b/>
          <w:bCs/>
          <w:color w:val="000000" w:themeColor="text1"/>
        </w:rPr>
      </w:pPr>
      <w:r w:rsidRPr="00456DE5">
        <w:rPr>
          <w:rFonts w:cs="B Nazanin" w:hint="cs"/>
          <w:b/>
          <w:bCs/>
          <w:color w:val="000000" w:themeColor="text1"/>
          <w:rtl/>
        </w:rPr>
        <w:t>ارسال به موقع نمونه ها به آزمایشگاه مرجع</w:t>
      </w:r>
    </w:p>
    <w:p w:rsidR="00D60F33" w:rsidRPr="00456DE5" w:rsidRDefault="00D60F33" w:rsidP="00456DE5">
      <w:pPr>
        <w:pStyle w:val="ListParagraph"/>
        <w:numPr>
          <w:ilvl w:val="0"/>
          <w:numId w:val="1"/>
        </w:numPr>
        <w:rPr>
          <w:rFonts w:cs="B Nazanin"/>
          <w:b/>
          <w:bCs/>
          <w:color w:val="000000" w:themeColor="text1"/>
        </w:rPr>
      </w:pPr>
      <w:r>
        <w:rPr>
          <w:rFonts w:cs="B Nazanin" w:hint="cs"/>
          <w:b/>
          <w:bCs/>
          <w:color w:val="000000" w:themeColor="text1"/>
          <w:rtl/>
        </w:rPr>
        <w:t>تجهیز مراکز نمونه گیری به سیستم رایانه جهت ثبت موارد غربالگری</w:t>
      </w:r>
    </w:p>
    <w:p w:rsidR="00456DE5" w:rsidRDefault="00456DE5" w:rsidP="00456DE5">
      <w:pPr>
        <w:pStyle w:val="ListParagraph"/>
        <w:numPr>
          <w:ilvl w:val="0"/>
          <w:numId w:val="1"/>
        </w:numPr>
        <w:rPr>
          <w:rFonts w:cs="B Nazanin"/>
          <w:b/>
          <w:bCs/>
          <w:color w:val="000000" w:themeColor="text1"/>
        </w:rPr>
      </w:pPr>
      <w:r w:rsidRPr="00456DE5">
        <w:rPr>
          <w:rFonts w:cs="B Nazanin" w:hint="cs"/>
          <w:b/>
          <w:bCs/>
          <w:color w:val="000000" w:themeColor="text1"/>
          <w:rtl/>
        </w:rPr>
        <w:t xml:space="preserve">اخذ قرداد با آزمایشگاه مرجع </w:t>
      </w:r>
      <w:r w:rsidR="00597BFD">
        <w:rPr>
          <w:rFonts w:cs="B Nazanin" w:hint="cs"/>
          <w:b/>
          <w:bCs/>
          <w:color w:val="000000" w:themeColor="text1"/>
          <w:rtl/>
        </w:rPr>
        <w:t xml:space="preserve">جهت آزمایشات </w:t>
      </w:r>
      <w:r w:rsidR="00597BFD" w:rsidRPr="00456DE5">
        <w:rPr>
          <w:rFonts w:cs="B Nazanin" w:hint="cs"/>
          <w:b/>
          <w:bCs/>
          <w:color w:val="000000" w:themeColor="text1"/>
          <w:rtl/>
        </w:rPr>
        <w:t xml:space="preserve">هایپو تیروئیدی و </w:t>
      </w:r>
      <w:r w:rsidR="00597BFD" w:rsidRPr="00456DE5">
        <w:rPr>
          <w:rFonts w:cs="B Nazanin"/>
          <w:b/>
          <w:bCs/>
          <w:color w:val="000000" w:themeColor="text1"/>
        </w:rPr>
        <w:t>PKU</w:t>
      </w:r>
    </w:p>
    <w:p w:rsidR="00597BFD" w:rsidRDefault="00597BFD" w:rsidP="00456DE5">
      <w:pPr>
        <w:pStyle w:val="ListParagraph"/>
        <w:numPr>
          <w:ilvl w:val="0"/>
          <w:numId w:val="1"/>
        </w:numPr>
        <w:rPr>
          <w:rFonts w:cs="B Nazanin"/>
          <w:b/>
          <w:bCs/>
          <w:color w:val="000000" w:themeColor="text1"/>
        </w:rPr>
      </w:pPr>
      <w:r>
        <w:rPr>
          <w:rFonts w:cs="B Nazanin" w:hint="cs"/>
          <w:b/>
          <w:bCs/>
          <w:color w:val="000000" w:themeColor="text1"/>
          <w:rtl/>
        </w:rPr>
        <w:t>پیگیری جواب آزمایشات و موارد مشکوک مبتلا</w:t>
      </w:r>
    </w:p>
    <w:p w:rsidR="00597BFD" w:rsidRDefault="00597BFD" w:rsidP="00456DE5">
      <w:pPr>
        <w:pStyle w:val="ListParagraph"/>
        <w:numPr>
          <w:ilvl w:val="0"/>
          <w:numId w:val="1"/>
        </w:numPr>
        <w:rPr>
          <w:rFonts w:cs="B Nazanin"/>
          <w:b/>
          <w:bCs/>
          <w:color w:val="000000" w:themeColor="text1"/>
        </w:rPr>
      </w:pPr>
      <w:r>
        <w:rPr>
          <w:rFonts w:cs="B Nazanin" w:hint="cs"/>
          <w:b/>
          <w:bCs/>
          <w:color w:val="000000" w:themeColor="text1"/>
          <w:rtl/>
        </w:rPr>
        <w:t xml:space="preserve">شروع به موقع درمان جهت بیماران </w:t>
      </w:r>
      <w:r w:rsidRPr="00456DE5">
        <w:rPr>
          <w:rFonts w:cs="B Nazanin" w:hint="cs"/>
          <w:b/>
          <w:bCs/>
          <w:color w:val="000000" w:themeColor="text1"/>
          <w:rtl/>
        </w:rPr>
        <w:t xml:space="preserve">هایپو تیروئیدی و </w:t>
      </w:r>
      <w:r w:rsidRPr="00456DE5">
        <w:rPr>
          <w:rFonts w:cs="B Nazanin"/>
          <w:b/>
          <w:bCs/>
          <w:color w:val="000000" w:themeColor="text1"/>
        </w:rPr>
        <w:t>PKU</w:t>
      </w:r>
    </w:p>
    <w:p w:rsidR="00597BFD" w:rsidRDefault="00597BFD" w:rsidP="00456DE5">
      <w:pPr>
        <w:pStyle w:val="ListParagraph"/>
        <w:numPr>
          <w:ilvl w:val="0"/>
          <w:numId w:val="1"/>
        </w:numPr>
        <w:rPr>
          <w:rFonts w:cs="B Nazanin"/>
          <w:b/>
          <w:bCs/>
          <w:color w:val="000000" w:themeColor="text1"/>
        </w:rPr>
      </w:pPr>
      <w:r>
        <w:rPr>
          <w:rFonts w:cs="B Nazanin" w:hint="cs"/>
          <w:b/>
          <w:bCs/>
          <w:color w:val="000000" w:themeColor="text1"/>
          <w:rtl/>
        </w:rPr>
        <w:t>پیگیری منظم بیماران از قبل شناسایی شده</w:t>
      </w:r>
    </w:p>
    <w:p w:rsidR="00597BFD" w:rsidRDefault="00597BFD" w:rsidP="00456DE5">
      <w:pPr>
        <w:pStyle w:val="ListParagraph"/>
        <w:numPr>
          <w:ilvl w:val="0"/>
          <w:numId w:val="1"/>
        </w:numPr>
        <w:rPr>
          <w:rFonts w:cs="B Nazanin"/>
          <w:b/>
          <w:bCs/>
          <w:color w:val="000000" w:themeColor="text1"/>
        </w:rPr>
      </w:pPr>
      <w:r>
        <w:rPr>
          <w:rFonts w:cs="B Nazanin" w:hint="cs"/>
          <w:b/>
          <w:bCs/>
          <w:color w:val="000000" w:themeColor="text1"/>
          <w:rtl/>
        </w:rPr>
        <w:t>انجام آزمایشات قبل از ازدواج و مشاوره لازم جهت موارد مشکوک و ناقل</w:t>
      </w:r>
    </w:p>
    <w:p w:rsidR="00597BFD" w:rsidRDefault="00597BFD" w:rsidP="00456DE5">
      <w:pPr>
        <w:pStyle w:val="ListParagraph"/>
        <w:numPr>
          <w:ilvl w:val="0"/>
          <w:numId w:val="1"/>
        </w:numPr>
        <w:rPr>
          <w:rFonts w:cs="B Nazanin"/>
          <w:b/>
          <w:bCs/>
          <w:color w:val="000000" w:themeColor="text1"/>
        </w:rPr>
      </w:pPr>
      <w:r>
        <w:rPr>
          <w:rFonts w:cs="B Nazanin" w:hint="cs"/>
          <w:b/>
          <w:bCs/>
          <w:color w:val="000000" w:themeColor="text1"/>
          <w:rtl/>
        </w:rPr>
        <w:t xml:space="preserve">انجام آزمایشات </w:t>
      </w:r>
      <w:r>
        <w:rPr>
          <w:rFonts w:cs="B Nazanin"/>
          <w:b/>
          <w:bCs/>
          <w:color w:val="000000" w:themeColor="text1"/>
        </w:rPr>
        <w:t>PND</w:t>
      </w:r>
    </w:p>
    <w:p w:rsidR="00597BFD" w:rsidRDefault="00597BFD" w:rsidP="00456DE5">
      <w:pPr>
        <w:pStyle w:val="ListParagraph"/>
        <w:numPr>
          <w:ilvl w:val="0"/>
          <w:numId w:val="1"/>
        </w:numPr>
        <w:rPr>
          <w:rFonts w:cs="B Nazanin"/>
          <w:b/>
          <w:bCs/>
          <w:color w:val="000000" w:themeColor="text1"/>
        </w:rPr>
      </w:pPr>
      <w:r>
        <w:rPr>
          <w:rFonts w:cs="B Nazanin" w:hint="cs"/>
          <w:b/>
          <w:bCs/>
          <w:color w:val="000000" w:themeColor="text1"/>
          <w:rtl/>
        </w:rPr>
        <w:t xml:space="preserve">عدم بروز تالاسمی ماژور </w:t>
      </w:r>
    </w:p>
    <w:p w:rsidR="00597BFD" w:rsidRDefault="00597BFD" w:rsidP="00456DE5">
      <w:pPr>
        <w:pStyle w:val="ListParagraph"/>
        <w:numPr>
          <w:ilvl w:val="0"/>
          <w:numId w:val="1"/>
        </w:numPr>
        <w:rPr>
          <w:rFonts w:cs="B Nazanin"/>
          <w:b/>
          <w:bCs/>
          <w:color w:val="000000" w:themeColor="text1"/>
        </w:rPr>
      </w:pPr>
      <w:r>
        <w:rPr>
          <w:rFonts w:cs="B Nazanin" w:hint="cs"/>
          <w:b/>
          <w:bCs/>
          <w:color w:val="000000" w:themeColor="text1"/>
          <w:rtl/>
        </w:rPr>
        <w:t>پوشش مناسب تنظیم خانواده جهت زوجین مبتلا</w:t>
      </w:r>
    </w:p>
    <w:p w:rsidR="00597BFD" w:rsidRDefault="00597BFD" w:rsidP="00456DE5">
      <w:pPr>
        <w:pStyle w:val="ListParagraph"/>
        <w:numPr>
          <w:ilvl w:val="0"/>
          <w:numId w:val="1"/>
        </w:numPr>
        <w:rPr>
          <w:rFonts w:cs="B Nazanin"/>
          <w:b/>
          <w:bCs/>
          <w:color w:val="000000" w:themeColor="text1"/>
        </w:rPr>
      </w:pPr>
      <w:r>
        <w:rPr>
          <w:rFonts w:cs="B Nazanin" w:hint="cs"/>
          <w:b/>
          <w:bCs/>
          <w:color w:val="000000" w:themeColor="text1"/>
          <w:rtl/>
        </w:rPr>
        <w:t>آموزش تالاسمی به گروههای هدف</w:t>
      </w:r>
    </w:p>
    <w:p w:rsidR="00597BFD" w:rsidRDefault="00597BFD" w:rsidP="00456DE5">
      <w:pPr>
        <w:pStyle w:val="ListParagraph"/>
        <w:numPr>
          <w:ilvl w:val="0"/>
          <w:numId w:val="1"/>
        </w:numPr>
        <w:rPr>
          <w:rFonts w:cs="B Nazanin"/>
          <w:b/>
          <w:bCs/>
          <w:color w:val="000000" w:themeColor="text1"/>
        </w:rPr>
      </w:pPr>
      <w:r>
        <w:rPr>
          <w:rFonts w:cs="B Nazanin" w:hint="cs"/>
          <w:b/>
          <w:bCs/>
          <w:color w:val="000000" w:themeColor="text1"/>
          <w:rtl/>
        </w:rPr>
        <w:t xml:space="preserve">جمع آوری و ثبت منظم آزمایشات پاتولوژی </w:t>
      </w:r>
      <w:r w:rsidR="000A61BF">
        <w:rPr>
          <w:rFonts w:cs="B Nazanin" w:hint="cs"/>
          <w:b/>
          <w:bCs/>
          <w:color w:val="000000" w:themeColor="text1"/>
          <w:rtl/>
        </w:rPr>
        <w:t>و اطلاعات کلینکی</w:t>
      </w:r>
      <w:r w:rsidR="009E16F0">
        <w:rPr>
          <w:rFonts w:cs="B Nazanin" w:hint="cs"/>
          <w:b/>
          <w:bCs/>
          <w:color w:val="000000" w:themeColor="text1"/>
          <w:rtl/>
        </w:rPr>
        <w:t xml:space="preserve"> </w:t>
      </w:r>
      <w:r w:rsidR="00370D6C">
        <w:rPr>
          <w:rFonts w:cs="B Nazanin" w:hint="cs"/>
          <w:b/>
          <w:bCs/>
          <w:color w:val="000000" w:themeColor="text1"/>
          <w:rtl/>
        </w:rPr>
        <w:t>بیماران</w:t>
      </w:r>
      <w:r w:rsidR="009E16F0">
        <w:rPr>
          <w:rFonts w:cs="B Nazanin" w:hint="cs"/>
          <w:b/>
          <w:bCs/>
          <w:color w:val="000000" w:themeColor="text1"/>
          <w:rtl/>
        </w:rPr>
        <w:t xml:space="preserve"> سرطانی</w:t>
      </w:r>
    </w:p>
    <w:p w:rsidR="00370D6C" w:rsidRDefault="00370D6C" w:rsidP="00456DE5">
      <w:pPr>
        <w:pStyle w:val="ListParagraph"/>
        <w:numPr>
          <w:ilvl w:val="0"/>
          <w:numId w:val="1"/>
        </w:numPr>
        <w:rPr>
          <w:rFonts w:cs="B Nazanin"/>
          <w:b/>
          <w:bCs/>
          <w:color w:val="000000" w:themeColor="text1"/>
        </w:rPr>
      </w:pPr>
      <w:r>
        <w:rPr>
          <w:rFonts w:cs="B Nazanin" w:hint="cs"/>
          <w:b/>
          <w:bCs/>
          <w:color w:val="000000" w:themeColor="text1"/>
          <w:rtl/>
        </w:rPr>
        <w:t>آموزشهای لازم در هفته سرطان جهت عموم مردم</w:t>
      </w:r>
    </w:p>
    <w:p w:rsidR="00370D6C" w:rsidRDefault="00370D6C" w:rsidP="00456DE5">
      <w:pPr>
        <w:pStyle w:val="ListParagraph"/>
        <w:numPr>
          <w:ilvl w:val="0"/>
          <w:numId w:val="1"/>
        </w:numPr>
        <w:rPr>
          <w:rFonts w:cs="B Nazanin"/>
          <w:b/>
          <w:bCs/>
          <w:color w:val="000000" w:themeColor="text1"/>
        </w:rPr>
      </w:pPr>
      <w:r>
        <w:rPr>
          <w:rFonts w:cs="B Nazanin" w:hint="cs"/>
          <w:b/>
          <w:bCs/>
          <w:color w:val="000000" w:themeColor="text1"/>
          <w:rtl/>
        </w:rPr>
        <w:t>رایگان نمودن آزمایش پاپ اسمیر در هفته سرطان</w:t>
      </w:r>
    </w:p>
    <w:p w:rsidR="00370D6C" w:rsidRDefault="00370D6C" w:rsidP="00456DE5">
      <w:pPr>
        <w:pStyle w:val="ListParagraph"/>
        <w:numPr>
          <w:ilvl w:val="0"/>
          <w:numId w:val="1"/>
        </w:numPr>
        <w:rPr>
          <w:rFonts w:cs="B Nazanin"/>
          <w:b/>
          <w:bCs/>
          <w:color w:val="000000" w:themeColor="text1"/>
        </w:rPr>
      </w:pPr>
      <w:r>
        <w:rPr>
          <w:rFonts w:cs="B Nazanin" w:hint="cs"/>
          <w:b/>
          <w:bCs/>
          <w:color w:val="000000" w:themeColor="text1"/>
          <w:rtl/>
        </w:rPr>
        <w:t>شرکت در کارگاههای کشوری، دیابت، هایپوتیروئیدی، تالاسمی، سوانح و حوادث و...</w:t>
      </w:r>
    </w:p>
    <w:p w:rsidR="00370D6C" w:rsidRDefault="00370D6C" w:rsidP="00456DE5">
      <w:pPr>
        <w:pStyle w:val="ListParagraph"/>
        <w:numPr>
          <w:ilvl w:val="0"/>
          <w:numId w:val="1"/>
        </w:numPr>
        <w:rPr>
          <w:rFonts w:cs="B Nazanin"/>
          <w:b/>
          <w:bCs/>
          <w:color w:val="000000" w:themeColor="text1"/>
        </w:rPr>
      </w:pPr>
      <w:r>
        <w:rPr>
          <w:rFonts w:cs="B Nazanin" w:hint="cs"/>
          <w:b/>
          <w:bCs/>
          <w:color w:val="000000" w:themeColor="text1"/>
          <w:rtl/>
        </w:rPr>
        <w:t>جمع آوری اطلاعات مربوط به حوادث چهارشنبه سوری به گروههای هدف</w:t>
      </w:r>
    </w:p>
    <w:p w:rsidR="00370D6C" w:rsidRDefault="00370D6C" w:rsidP="00456DE5">
      <w:pPr>
        <w:pStyle w:val="ListParagraph"/>
        <w:numPr>
          <w:ilvl w:val="0"/>
          <w:numId w:val="1"/>
        </w:numPr>
        <w:rPr>
          <w:rFonts w:cs="B Nazanin"/>
          <w:b/>
          <w:bCs/>
          <w:color w:val="000000" w:themeColor="text1"/>
        </w:rPr>
      </w:pPr>
      <w:r>
        <w:rPr>
          <w:rFonts w:cs="B Nazanin" w:hint="cs"/>
          <w:b/>
          <w:bCs/>
          <w:color w:val="000000" w:themeColor="text1"/>
          <w:rtl/>
        </w:rPr>
        <w:t xml:space="preserve">ثبت آمار سوانح و حوادث در سایت پورتال </w:t>
      </w:r>
    </w:p>
    <w:p w:rsidR="00370D6C" w:rsidRDefault="00370D6C" w:rsidP="00456DE5">
      <w:pPr>
        <w:pStyle w:val="ListParagraph"/>
        <w:numPr>
          <w:ilvl w:val="0"/>
          <w:numId w:val="1"/>
        </w:numPr>
        <w:rPr>
          <w:rFonts w:cs="B Nazanin"/>
          <w:b/>
          <w:bCs/>
          <w:color w:val="000000" w:themeColor="text1"/>
        </w:rPr>
      </w:pPr>
      <w:r>
        <w:rPr>
          <w:rFonts w:cs="B Nazanin" w:hint="cs"/>
          <w:b/>
          <w:bCs/>
          <w:color w:val="000000" w:themeColor="text1"/>
          <w:rtl/>
        </w:rPr>
        <w:t>انجام آموزشها و اطلاع رسانی به عموم مردم و گروههای هدف در مناسبتهای بهداشتی مختلف</w:t>
      </w:r>
    </w:p>
    <w:p w:rsidR="00370D6C" w:rsidRDefault="00370D6C" w:rsidP="00456DE5">
      <w:pPr>
        <w:pStyle w:val="ListParagraph"/>
        <w:numPr>
          <w:ilvl w:val="0"/>
          <w:numId w:val="1"/>
        </w:numPr>
        <w:rPr>
          <w:rFonts w:cs="B Nazanin"/>
          <w:b/>
          <w:bCs/>
          <w:color w:val="000000" w:themeColor="text1"/>
        </w:rPr>
      </w:pPr>
      <w:r>
        <w:rPr>
          <w:rFonts w:cs="B Nazanin" w:hint="cs"/>
          <w:b/>
          <w:bCs/>
          <w:color w:val="000000" w:themeColor="text1"/>
          <w:rtl/>
        </w:rPr>
        <w:t>بیماریابی و پیگیری بیماران مبتلا به دیابت و فشار خون</w:t>
      </w:r>
    </w:p>
    <w:p w:rsidR="00370D6C" w:rsidRDefault="00370D6C" w:rsidP="00456DE5">
      <w:pPr>
        <w:pStyle w:val="ListParagraph"/>
        <w:numPr>
          <w:ilvl w:val="0"/>
          <w:numId w:val="1"/>
        </w:numPr>
        <w:rPr>
          <w:rFonts w:cs="B Nazanin"/>
          <w:b/>
          <w:bCs/>
          <w:color w:val="000000" w:themeColor="text1"/>
        </w:rPr>
      </w:pPr>
      <w:r>
        <w:rPr>
          <w:rFonts w:cs="B Nazanin" w:hint="cs"/>
          <w:b/>
          <w:bCs/>
          <w:color w:val="000000" w:themeColor="text1"/>
          <w:rtl/>
        </w:rPr>
        <w:t xml:space="preserve">خرید تجهیزات لازم جهت غربالگری دیابت، </w:t>
      </w:r>
      <w:r w:rsidR="00BB219E" w:rsidRPr="00456DE5">
        <w:rPr>
          <w:rFonts w:cs="B Nazanin" w:hint="cs"/>
          <w:b/>
          <w:bCs/>
          <w:color w:val="000000" w:themeColor="text1"/>
          <w:rtl/>
        </w:rPr>
        <w:t xml:space="preserve">هایپو تیروئیدی و </w:t>
      </w:r>
      <w:r w:rsidR="00BB219E" w:rsidRPr="00456DE5">
        <w:rPr>
          <w:rFonts w:cs="B Nazanin"/>
          <w:b/>
          <w:bCs/>
          <w:color w:val="000000" w:themeColor="text1"/>
        </w:rPr>
        <w:t>PKU</w:t>
      </w:r>
    </w:p>
    <w:p w:rsidR="00BB219E" w:rsidRPr="00BB219E" w:rsidRDefault="00BB219E" w:rsidP="00456DE5">
      <w:pPr>
        <w:pStyle w:val="ListParagraph"/>
        <w:numPr>
          <w:ilvl w:val="0"/>
          <w:numId w:val="1"/>
        </w:numPr>
        <w:rPr>
          <w:rFonts w:cs="B Nazanin"/>
          <w:b/>
          <w:bCs/>
          <w:color w:val="000000" w:themeColor="text1"/>
        </w:rPr>
      </w:pPr>
      <w:r>
        <w:rPr>
          <w:rFonts w:cs="B Nazanin" w:hint="cs"/>
          <w:b/>
          <w:bCs/>
          <w:color w:val="000000" w:themeColor="text1"/>
          <w:rtl/>
        </w:rPr>
        <w:t>خرید 4000جلد کتاب</w:t>
      </w:r>
      <w:r>
        <w:rPr>
          <w:rFonts w:cs="Times New Roman" w:hint="cs"/>
          <w:b/>
          <w:bCs/>
          <w:color w:val="000000" w:themeColor="text1"/>
          <w:rtl/>
        </w:rPr>
        <w:t>"</w:t>
      </w:r>
      <w:r>
        <w:rPr>
          <w:rFonts w:cs="B Nazanin" w:hint="cs"/>
          <w:b/>
          <w:bCs/>
          <w:color w:val="000000" w:themeColor="text1"/>
          <w:rtl/>
        </w:rPr>
        <w:t xml:space="preserve"> سالم زیستن با قلبی سالم</w:t>
      </w:r>
      <w:r>
        <w:rPr>
          <w:rFonts w:cs="Times New Roman" w:hint="cs"/>
          <w:b/>
          <w:bCs/>
          <w:color w:val="000000" w:themeColor="text1"/>
          <w:rtl/>
        </w:rPr>
        <w:t>" و توزیع در کلیه مدارس</w:t>
      </w:r>
    </w:p>
    <w:p w:rsidR="00456DE5" w:rsidRPr="00456DE5" w:rsidRDefault="00456DE5">
      <w:pPr>
        <w:rPr>
          <w:rFonts w:cs="B Nazanin"/>
          <w:b/>
          <w:bCs/>
          <w:color w:val="000000" w:themeColor="text1"/>
          <w:sz w:val="24"/>
          <w:szCs w:val="24"/>
        </w:rPr>
      </w:pPr>
    </w:p>
    <w:sectPr w:rsidR="00456DE5" w:rsidRPr="00456DE5" w:rsidSect="000272F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C6752"/>
    <w:multiLevelType w:val="hybridMultilevel"/>
    <w:tmpl w:val="AE2E9DD0"/>
    <w:lvl w:ilvl="0" w:tplc="186097B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9A3087"/>
    <w:rsid w:val="000272F0"/>
    <w:rsid w:val="000A61BF"/>
    <w:rsid w:val="000C55A7"/>
    <w:rsid w:val="003470A9"/>
    <w:rsid w:val="00370D6C"/>
    <w:rsid w:val="00456DE5"/>
    <w:rsid w:val="00597BFD"/>
    <w:rsid w:val="009A3087"/>
    <w:rsid w:val="009E16F0"/>
    <w:rsid w:val="00AD05A4"/>
    <w:rsid w:val="00BB219E"/>
    <w:rsid w:val="00D6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A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A6A4C-C54C-4EF8-A171-A9491EFD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Ravabet</dc:creator>
  <cp:lastModifiedBy>informatic</cp:lastModifiedBy>
  <cp:revision>7</cp:revision>
  <dcterms:created xsi:type="dcterms:W3CDTF">2015-04-12T03:45:00Z</dcterms:created>
  <dcterms:modified xsi:type="dcterms:W3CDTF">2015-08-03T06:17:00Z</dcterms:modified>
</cp:coreProperties>
</file>